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466A1" w14:textId="51C8903B" w:rsidR="00C131D8" w:rsidRPr="00FD5A09" w:rsidRDefault="00520C3F" w:rsidP="00C131D8">
      <w:pPr>
        <w:rPr>
          <w:color w:val="000000" w:themeColor="text1"/>
          <w:sz w:val="22"/>
        </w:rPr>
      </w:pPr>
      <w:r w:rsidRPr="00360501">
        <w:rPr>
          <w:rFonts w:hint="eastAsia"/>
          <w:sz w:val="22"/>
        </w:rPr>
        <w:t>石川福祉会</w:t>
      </w:r>
      <w:r>
        <w:rPr>
          <w:rFonts w:hint="eastAsia"/>
          <w:color w:val="000000" w:themeColor="text1"/>
          <w:sz w:val="22"/>
        </w:rPr>
        <w:t xml:space="preserve">　</w:t>
      </w:r>
      <w:r w:rsidR="007334AB" w:rsidRPr="00FD5A09">
        <w:rPr>
          <w:rFonts w:hint="eastAsia"/>
          <w:color w:val="000000" w:themeColor="text1"/>
          <w:sz w:val="22"/>
        </w:rPr>
        <w:t>公告第</w:t>
      </w:r>
      <w:r w:rsidR="00BC7C20">
        <w:rPr>
          <w:rFonts w:hint="eastAsia"/>
          <w:color w:val="000000" w:themeColor="text1"/>
          <w:sz w:val="22"/>
        </w:rPr>
        <w:t>１</w:t>
      </w:r>
      <w:r w:rsidR="00C131D8" w:rsidRPr="00FD5A09">
        <w:rPr>
          <w:rFonts w:hint="eastAsia"/>
          <w:color w:val="000000" w:themeColor="text1"/>
          <w:sz w:val="22"/>
        </w:rPr>
        <w:t>号</w:t>
      </w:r>
    </w:p>
    <w:p w14:paraId="12C20A5A" w14:textId="77777777" w:rsidR="00C131D8" w:rsidRPr="00FD5A09" w:rsidRDefault="00C131D8" w:rsidP="00C131D8">
      <w:pPr>
        <w:rPr>
          <w:color w:val="000000" w:themeColor="text1"/>
          <w:sz w:val="22"/>
        </w:rPr>
      </w:pPr>
    </w:p>
    <w:p w14:paraId="3913ECB2" w14:textId="2978CA09" w:rsidR="00C131D8" w:rsidRPr="00FD5A09" w:rsidRDefault="00C131D8" w:rsidP="00787B8D">
      <w:pPr>
        <w:ind w:firstLineChars="100" w:firstLine="220"/>
        <w:rPr>
          <w:color w:val="000000" w:themeColor="text1"/>
          <w:sz w:val="22"/>
        </w:rPr>
      </w:pPr>
      <w:r w:rsidRPr="00FD5A09">
        <w:rPr>
          <w:rFonts w:hint="eastAsia"/>
          <w:color w:val="000000" w:themeColor="text1"/>
          <w:sz w:val="22"/>
        </w:rPr>
        <w:t>地方自治法施行令（昭和</w:t>
      </w:r>
      <w:r w:rsidR="0041097E">
        <w:rPr>
          <w:rFonts w:hint="eastAsia"/>
          <w:color w:val="000000" w:themeColor="text1"/>
          <w:sz w:val="22"/>
        </w:rPr>
        <w:t>22</w:t>
      </w:r>
      <w:r w:rsidRPr="00FD5A09">
        <w:rPr>
          <w:rFonts w:hint="eastAsia"/>
          <w:color w:val="000000" w:themeColor="text1"/>
          <w:sz w:val="22"/>
        </w:rPr>
        <w:t>年政令第</w:t>
      </w:r>
      <w:r w:rsidR="0041097E">
        <w:rPr>
          <w:rFonts w:hint="eastAsia"/>
          <w:color w:val="000000" w:themeColor="text1"/>
          <w:sz w:val="22"/>
        </w:rPr>
        <w:t>16</w:t>
      </w:r>
      <w:r w:rsidRPr="00FD5A09">
        <w:rPr>
          <w:rFonts w:hint="eastAsia"/>
          <w:color w:val="000000" w:themeColor="text1"/>
          <w:sz w:val="22"/>
        </w:rPr>
        <w:t>号</w:t>
      </w:r>
      <w:r w:rsidR="00FE7A60">
        <w:rPr>
          <w:rFonts w:hint="eastAsia"/>
          <w:color w:val="000000" w:themeColor="text1"/>
          <w:sz w:val="22"/>
        </w:rPr>
        <w:t>。以下「施行令」という。</w:t>
      </w:r>
      <w:r w:rsidRPr="00FD5A09">
        <w:rPr>
          <w:rFonts w:hint="eastAsia"/>
          <w:color w:val="000000" w:themeColor="text1"/>
          <w:sz w:val="22"/>
        </w:rPr>
        <w:t>）第</w:t>
      </w:r>
      <w:r w:rsidR="0041097E">
        <w:rPr>
          <w:rFonts w:hint="eastAsia"/>
          <w:color w:val="000000" w:themeColor="text1"/>
          <w:sz w:val="22"/>
        </w:rPr>
        <w:t>167</w:t>
      </w:r>
      <w:r w:rsidRPr="00FD5A09">
        <w:rPr>
          <w:rFonts w:hint="eastAsia"/>
          <w:color w:val="000000" w:themeColor="text1"/>
          <w:sz w:val="22"/>
        </w:rPr>
        <w:t>条の</w:t>
      </w:r>
      <w:r w:rsidR="0041097E">
        <w:rPr>
          <w:rFonts w:hint="eastAsia"/>
          <w:color w:val="000000" w:themeColor="text1"/>
          <w:sz w:val="22"/>
        </w:rPr>
        <w:t>6</w:t>
      </w:r>
      <w:r w:rsidR="00520C3F" w:rsidRPr="00360501">
        <w:rPr>
          <w:rFonts w:hint="eastAsia"/>
          <w:sz w:val="22"/>
        </w:rPr>
        <w:t>第</w:t>
      </w:r>
      <w:r w:rsidR="00520C3F" w:rsidRPr="00360501">
        <w:rPr>
          <w:rFonts w:hint="eastAsia"/>
          <w:sz w:val="22"/>
        </w:rPr>
        <w:t>1</w:t>
      </w:r>
      <w:r w:rsidR="00520C3F" w:rsidRPr="00360501">
        <w:rPr>
          <w:rFonts w:hint="eastAsia"/>
          <w:sz w:val="22"/>
        </w:rPr>
        <w:t>項</w:t>
      </w:r>
      <w:r w:rsidRPr="00FD5A09">
        <w:rPr>
          <w:rFonts w:hint="eastAsia"/>
          <w:color w:val="000000" w:themeColor="text1"/>
          <w:sz w:val="22"/>
        </w:rPr>
        <w:t>及び</w:t>
      </w:r>
      <w:r w:rsidR="00973DA6">
        <w:rPr>
          <w:rFonts w:hint="eastAsia"/>
          <w:color w:val="000000" w:themeColor="text1"/>
          <w:sz w:val="22"/>
        </w:rPr>
        <w:t>平田村</w:t>
      </w:r>
      <w:r w:rsidR="005002E4">
        <w:rPr>
          <w:rFonts w:hint="eastAsia"/>
          <w:color w:val="000000" w:themeColor="text1"/>
          <w:sz w:val="22"/>
        </w:rPr>
        <w:t>財務規則（昭和</w:t>
      </w:r>
      <w:r w:rsidR="0041097E">
        <w:rPr>
          <w:rFonts w:hint="eastAsia"/>
          <w:color w:val="000000" w:themeColor="text1"/>
          <w:sz w:val="22"/>
        </w:rPr>
        <w:t>58</w:t>
      </w:r>
      <w:r w:rsidR="005002E4">
        <w:rPr>
          <w:rFonts w:hint="eastAsia"/>
          <w:color w:val="000000" w:themeColor="text1"/>
          <w:sz w:val="22"/>
        </w:rPr>
        <w:t>年</w:t>
      </w:r>
      <w:r w:rsidR="00973DA6">
        <w:rPr>
          <w:rFonts w:hint="eastAsia"/>
          <w:color w:val="000000" w:themeColor="text1"/>
          <w:sz w:val="22"/>
        </w:rPr>
        <w:t>平田村</w:t>
      </w:r>
      <w:r w:rsidR="005002E4">
        <w:rPr>
          <w:rFonts w:hint="eastAsia"/>
          <w:color w:val="000000" w:themeColor="text1"/>
          <w:sz w:val="22"/>
        </w:rPr>
        <w:t>規則第</w:t>
      </w:r>
      <w:r w:rsidR="00973DA6">
        <w:rPr>
          <w:rFonts w:hint="eastAsia"/>
          <w:color w:val="000000" w:themeColor="text1"/>
          <w:sz w:val="22"/>
        </w:rPr>
        <w:t>6</w:t>
      </w:r>
      <w:r w:rsidR="005002E4">
        <w:rPr>
          <w:rFonts w:hint="eastAsia"/>
          <w:color w:val="000000" w:themeColor="text1"/>
          <w:sz w:val="22"/>
        </w:rPr>
        <w:t>号</w:t>
      </w:r>
      <w:r w:rsidR="00FE7A60">
        <w:rPr>
          <w:rFonts w:hint="eastAsia"/>
          <w:color w:val="000000" w:themeColor="text1"/>
          <w:sz w:val="22"/>
        </w:rPr>
        <w:t>。以下「財務規則」という。</w:t>
      </w:r>
      <w:r w:rsidR="005002E4">
        <w:rPr>
          <w:rFonts w:hint="eastAsia"/>
          <w:color w:val="000000" w:themeColor="text1"/>
          <w:sz w:val="22"/>
        </w:rPr>
        <w:t>）第</w:t>
      </w:r>
      <w:r w:rsidR="0041097E">
        <w:rPr>
          <w:rFonts w:hint="eastAsia"/>
          <w:color w:val="000000" w:themeColor="text1"/>
          <w:sz w:val="22"/>
        </w:rPr>
        <w:t>11</w:t>
      </w:r>
      <w:r w:rsidR="00973DA6">
        <w:rPr>
          <w:rFonts w:hint="eastAsia"/>
          <w:color w:val="000000" w:themeColor="text1"/>
          <w:sz w:val="22"/>
        </w:rPr>
        <w:t>0</w:t>
      </w:r>
      <w:r w:rsidR="005002E4">
        <w:rPr>
          <w:rFonts w:hint="eastAsia"/>
          <w:color w:val="000000" w:themeColor="text1"/>
          <w:sz w:val="22"/>
        </w:rPr>
        <w:t>条</w:t>
      </w:r>
      <w:r w:rsidRPr="005002E4">
        <w:rPr>
          <w:rFonts w:hint="eastAsia"/>
          <w:sz w:val="22"/>
        </w:rPr>
        <w:t>の規定</w:t>
      </w:r>
      <w:r w:rsidRPr="00FD5A09">
        <w:rPr>
          <w:rFonts w:hint="eastAsia"/>
          <w:color w:val="000000" w:themeColor="text1"/>
          <w:sz w:val="22"/>
        </w:rPr>
        <w:t>に基づき</w:t>
      </w:r>
      <w:r w:rsidR="00520C3F">
        <w:rPr>
          <w:rFonts w:hint="eastAsia"/>
          <w:color w:val="000000" w:themeColor="text1"/>
          <w:sz w:val="22"/>
        </w:rPr>
        <w:t>、</w:t>
      </w:r>
      <w:r w:rsidR="00520C3F" w:rsidRPr="00360501">
        <w:rPr>
          <w:rFonts w:hint="eastAsia"/>
          <w:sz w:val="22"/>
        </w:rPr>
        <w:t>次のとおり</w:t>
      </w:r>
      <w:r w:rsidR="00973DA6" w:rsidRPr="00360501">
        <w:rPr>
          <w:rFonts w:hint="eastAsia"/>
          <w:sz w:val="22"/>
        </w:rPr>
        <w:t>条件</w:t>
      </w:r>
      <w:r w:rsidR="00520C3F" w:rsidRPr="00360501">
        <w:rPr>
          <w:rFonts w:hint="eastAsia"/>
          <w:sz w:val="22"/>
        </w:rPr>
        <w:t>付一般競争入札について</w:t>
      </w:r>
      <w:r w:rsidRPr="00FD5A09">
        <w:rPr>
          <w:rFonts w:hint="eastAsia"/>
          <w:color w:val="000000" w:themeColor="text1"/>
          <w:sz w:val="22"/>
        </w:rPr>
        <w:t>公告する。</w:t>
      </w:r>
    </w:p>
    <w:p w14:paraId="4C6C45E0" w14:textId="77777777" w:rsidR="00C131D8" w:rsidRPr="00FD5A09" w:rsidRDefault="00C131D8" w:rsidP="00C131D8">
      <w:pPr>
        <w:rPr>
          <w:color w:val="000000" w:themeColor="text1"/>
          <w:sz w:val="22"/>
        </w:rPr>
      </w:pPr>
    </w:p>
    <w:p w14:paraId="70C17AB6" w14:textId="77777777" w:rsidR="00C131D8" w:rsidRPr="00FD5A09" w:rsidRDefault="00C131D8" w:rsidP="00C131D8">
      <w:pPr>
        <w:rPr>
          <w:color w:val="000000" w:themeColor="text1"/>
          <w:sz w:val="22"/>
        </w:rPr>
      </w:pPr>
    </w:p>
    <w:p w14:paraId="498D9E3D" w14:textId="256A5734" w:rsidR="00C131D8" w:rsidRPr="00FD5A09" w:rsidRDefault="00E43BD0" w:rsidP="00520C3F">
      <w:pPr>
        <w:ind w:firstLineChars="100" w:firstLine="220"/>
        <w:rPr>
          <w:color w:val="000000" w:themeColor="text1"/>
          <w:sz w:val="22"/>
        </w:rPr>
      </w:pPr>
      <w:r w:rsidRPr="00FD5A09">
        <w:rPr>
          <w:rFonts w:hint="eastAsia"/>
          <w:color w:val="000000" w:themeColor="text1"/>
          <w:sz w:val="22"/>
        </w:rPr>
        <w:t>令和</w:t>
      </w:r>
      <w:r w:rsidR="001C5A6A">
        <w:rPr>
          <w:rFonts w:hint="eastAsia"/>
          <w:color w:val="000000" w:themeColor="text1"/>
          <w:sz w:val="22"/>
        </w:rPr>
        <w:t>６</w:t>
      </w:r>
      <w:r w:rsidRPr="00FD5A09">
        <w:rPr>
          <w:rFonts w:hint="eastAsia"/>
          <w:color w:val="000000" w:themeColor="text1"/>
          <w:sz w:val="22"/>
        </w:rPr>
        <w:t>年</w:t>
      </w:r>
      <w:r w:rsidR="00F21074">
        <w:rPr>
          <w:rFonts w:hint="eastAsia"/>
          <w:color w:val="000000" w:themeColor="text1"/>
          <w:sz w:val="22"/>
        </w:rPr>
        <w:t>６</w:t>
      </w:r>
      <w:r w:rsidRPr="00FD5A09">
        <w:rPr>
          <w:rFonts w:hint="eastAsia"/>
          <w:color w:val="000000" w:themeColor="text1"/>
          <w:sz w:val="22"/>
        </w:rPr>
        <w:t>月</w:t>
      </w:r>
      <w:r w:rsidR="00752866">
        <w:rPr>
          <w:rFonts w:hint="eastAsia"/>
          <w:color w:val="000000" w:themeColor="text1"/>
          <w:sz w:val="22"/>
        </w:rPr>
        <w:t>５</w:t>
      </w:r>
      <w:r w:rsidR="00C131D8" w:rsidRPr="00FD5A09">
        <w:rPr>
          <w:rFonts w:hint="eastAsia"/>
          <w:color w:val="000000" w:themeColor="text1"/>
          <w:sz w:val="22"/>
        </w:rPr>
        <w:t>日</w:t>
      </w:r>
    </w:p>
    <w:p w14:paraId="58FC6965" w14:textId="186B5AA9" w:rsidR="00C131D8" w:rsidRDefault="00D758F9" w:rsidP="00F10CAE">
      <w:pPr>
        <w:wordWrap w:val="0"/>
        <w:jc w:val="right"/>
        <w:rPr>
          <w:color w:val="000000" w:themeColor="text1"/>
          <w:sz w:val="22"/>
        </w:rPr>
      </w:pPr>
      <w:r>
        <w:rPr>
          <w:rFonts w:hint="eastAsia"/>
          <w:color w:val="000000" w:themeColor="text1"/>
          <w:sz w:val="22"/>
        </w:rPr>
        <w:t>社会福祉法人石川福祉会</w:t>
      </w:r>
    </w:p>
    <w:p w14:paraId="33E56EEC" w14:textId="08BD3ACA" w:rsidR="00D758F9" w:rsidRPr="00FD5A09" w:rsidRDefault="00D758F9" w:rsidP="00D758F9">
      <w:pPr>
        <w:wordWrap w:val="0"/>
        <w:jc w:val="right"/>
        <w:rPr>
          <w:color w:val="000000" w:themeColor="text1"/>
          <w:sz w:val="22"/>
        </w:rPr>
      </w:pPr>
      <w:r>
        <w:rPr>
          <w:rFonts w:hint="eastAsia"/>
          <w:color w:val="000000" w:themeColor="text1"/>
          <w:sz w:val="22"/>
        </w:rPr>
        <w:t>理事長　酒井茂幸</w:t>
      </w:r>
    </w:p>
    <w:p w14:paraId="66641C5C" w14:textId="77777777" w:rsidR="00C131D8" w:rsidRPr="00FD5A09" w:rsidRDefault="00C131D8" w:rsidP="00C131D8">
      <w:pPr>
        <w:rPr>
          <w:color w:val="000000" w:themeColor="text1"/>
          <w:sz w:val="22"/>
        </w:rPr>
      </w:pPr>
    </w:p>
    <w:p w14:paraId="29A0D901" w14:textId="77777777" w:rsidR="00C131D8" w:rsidRPr="00FD5A09" w:rsidRDefault="00C131D8" w:rsidP="00C131D8">
      <w:pPr>
        <w:rPr>
          <w:color w:val="000000" w:themeColor="text1"/>
          <w:sz w:val="22"/>
        </w:rPr>
      </w:pPr>
    </w:p>
    <w:p w14:paraId="1AB1BE34" w14:textId="77777777" w:rsidR="00C131D8" w:rsidRPr="00FD5A09" w:rsidRDefault="00C131D8" w:rsidP="00C131D8">
      <w:pPr>
        <w:jc w:val="center"/>
        <w:rPr>
          <w:color w:val="000000" w:themeColor="text1"/>
          <w:sz w:val="22"/>
        </w:rPr>
      </w:pPr>
      <w:r w:rsidRPr="00FD5A09">
        <w:rPr>
          <w:rFonts w:hint="eastAsia"/>
          <w:color w:val="000000" w:themeColor="text1"/>
          <w:sz w:val="22"/>
        </w:rPr>
        <w:t>記</w:t>
      </w:r>
    </w:p>
    <w:p w14:paraId="2FDA8544" w14:textId="77777777" w:rsidR="00C131D8" w:rsidRPr="00FD5A09" w:rsidRDefault="00C131D8" w:rsidP="00C131D8">
      <w:pPr>
        <w:rPr>
          <w:color w:val="000000" w:themeColor="text1"/>
          <w:sz w:val="22"/>
        </w:rPr>
      </w:pPr>
      <w:r w:rsidRPr="00FD5A09">
        <w:rPr>
          <w:rFonts w:hint="eastAsia"/>
          <w:color w:val="000000" w:themeColor="text1"/>
          <w:sz w:val="22"/>
        </w:rPr>
        <w:t>１．入札に付する事項</w:t>
      </w:r>
    </w:p>
    <w:p w14:paraId="6D375A44" w14:textId="5578279B" w:rsidR="00C131D8" w:rsidRPr="00FD5A09" w:rsidRDefault="00C131D8" w:rsidP="00C131D8">
      <w:pPr>
        <w:rPr>
          <w:color w:val="000000" w:themeColor="text1"/>
          <w:sz w:val="22"/>
        </w:rPr>
      </w:pPr>
      <w:r w:rsidRPr="00FD5A09">
        <w:rPr>
          <w:rFonts w:hint="eastAsia"/>
          <w:color w:val="000000" w:themeColor="text1"/>
          <w:sz w:val="22"/>
        </w:rPr>
        <w:t>（１）</w:t>
      </w:r>
      <w:r w:rsidRPr="00AE7B81">
        <w:rPr>
          <w:rFonts w:hint="eastAsia"/>
          <w:color w:val="000000" w:themeColor="text1"/>
          <w:spacing w:val="55"/>
          <w:kern w:val="0"/>
          <w:sz w:val="22"/>
          <w:fitText w:val="880" w:id="-1004809472"/>
        </w:rPr>
        <w:t>事業</w:t>
      </w:r>
      <w:r w:rsidRPr="00AE7B81">
        <w:rPr>
          <w:rFonts w:hint="eastAsia"/>
          <w:color w:val="000000" w:themeColor="text1"/>
          <w:kern w:val="0"/>
          <w:sz w:val="22"/>
          <w:fitText w:val="880" w:id="-1004809472"/>
        </w:rPr>
        <w:t>名</w:t>
      </w:r>
      <w:r w:rsidRPr="00FD5A09">
        <w:rPr>
          <w:rFonts w:hint="eastAsia"/>
          <w:color w:val="000000" w:themeColor="text1"/>
          <w:sz w:val="22"/>
        </w:rPr>
        <w:t xml:space="preserve">　　</w:t>
      </w:r>
      <w:r w:rsidR="001C5A6A">
        <w:rPr>
          <w:rFonts w:hint="eastAsia"/>
          <w:color w:val="000000" w:themeColor="text1"/>
          <w:sz w:val="22"/>
        </w:rPr>
        <w:t>特別養護老人ホームよもぎ荘増床</w:t>
      </w:r>
      <w:r w:rsidR="00F10CAE" w:rsidRPr="00FD5A09">
        <w:rPr>
          <w:rFonts w:hint="eastAsia"/>
          <w:color w:val="000000" w:themeColor="text1"/>
          <w:sz w:val="22"/>
        </w:rPr>
        <w:t>事業</w:t>
      </w:r>
    </w:p>
    <w:p w14:paraId="7F8ED75D" w14:textId="247AD813" w:rsidR="00C131D8" w:rsidRPr="00FD5A09" w:rsidRDefault="00CE3378" w:rsidP="00C131D8">
      <w:pPr>
        <w:rPr>
          <w:color w:val="000000" w:themeColor="text1"/>
          <w:sz w:val="22"/>
        </w:rPr>
      </w:pPr>
      <w:r w:rsidRPr="00FD5A09">
        <w:rPr>
          <w:rFonts w:hint="eastAsia"/>
          <w:color w:val="000000" w:themeColor="text1"/>
          <w:sz w:val="22"/>
        </w:rPr>
        <w:t xml:space="preserve">（２）工事番号　　</w:t>
      </w:r>
      <w:r w:rsidR="001C5A6A">
        <w:rPr>
          <w:rFonts w:hint="eastAsia"/>
          <w:color w:val="000000" w:themeColor="text1"/>
          <w:sz w:val="22"/>
        </w:rPr>
        <w:t>６</w:t>
      </w:r>
      <w:r w:rsidR="00520C3F">
        <w:rPr>
          <w:rFonts w:hint="eastAsia"/>
          <w:color w:val="000000" w:themeColor="text1"/>
          <w:sz w:val="22"/>
        </w:rPr>
        <w:t>石福工</w:t>
      </w:r>
      <w:r w:rsidR="00C131D8" w:rsidRPr="00FD5A09">
        <w:rPr>
          <w:rFonts w:hint="eastAsia"/>
          <w:color w:val="000000" w:themeColor="text1"/>
          <w:sz w:val="22"/>
        </w:rPr>
        <w:t>第</w:t>
      </w:r>
      <w:r w:rsidR="00520C3F">
        <w:rPr>
          <w:rFonts w:hint="eastAsia"/>
          <w:color w:val="000000" w:themeColor="text1"/>
          <w:sz w:val="22"/>
        </w:rPr>
        <w:t>１</w:t>
      </w:r>
      <w:r w:rsidR="00C131D8" w:rsidRPr="00FD5A09">
        <w:rPr>
          <w:rFonts w:hint="eastAsia"/>
          <w:color w:val="000000" w:themeColor="text1"/>
          <w:sz w:val="22"/>
        </w:rPr>
        <w:t>号</w:t>
      </w:r>
    </w:p>
    <w:p w14:paraId="25E903F2" w14:textId="7848F348" w:rsidR="00C131D8" w:rsidRPr="00FD5A09" w:rsidRDefault="00C131D8" w:rsidP="00C131D8">
      <w:pPr>
        <w:rPr>
          <w:color w:val="000000" w:themeColor="text1"/>
          <w:sz w:val="22"/>
        </w:rPr>
      </w:pPr>
      <w:r w:rsidRPr="00FD5A09">
        <w:rPr>
          <w:rFonts w:hint="eastAsia"/>
          <w:color w:val="000000" w:themeColor="text1"/>
          <w:sz w:val="22"/>
        </w:rPr>
        <w:t>（３）</w:t>
      </w:r>
      <w:r w:rsidRPr="00AE7B81">
        <w:rPr>
          <w:rFonts w:hint="eastAsia"/>
          <w:color w:val="000000" w:themeColor="text1"/>
          <w:spacing w:val="55"/>
          <w:kern w:val="0"/>
          <w:sz w:val="22"/>
          <w:fitText w:val="880" w:id="-1004809216"/>
        </w:rPr>
        <w:t>工事</w:t>
      </w:r>
      <w:r w:rsidRPr="00AE7B81">
        <w:rPr>
          <w:rFonts w:hint="eastAsia"/>
          <w:color w:val="000000" w:themeColor="text1"/>
          <w:kern w:val="0"/>
          <w:sz w:val="22"/>
          <w:fitText w:val="880" w:id="-1004809216"/>
        </w:rPr>
        <w:t>名</w:t>
      </w:r>
      <w:r w:rsidRPr="00FD5A09">
        <w:rPr>
          <w:rFonts w:hint="eastAsia"/>
          <w:color w:val="000000" w:themeColor="text1"/>
          <w:sz w:val="22"/>
        </w:rPr>
        <w:t xml:space="preserve">　　</w:t>
      </w:r>
      <w:bookmarkStart w:id="0" w:name="_Hlk164959359"/>
      <w:r w:rsidR="001C5A6A">
        <w:rPr>
          <w:rFonts w:hint="eastAsia"/>
          <w:color w:val="000000" w:themeColor="text1"/>
          <w:sz w:val="22"/>
        </w:rPr>
        <w:t>特別養護老人ホームよもぎ荘増築及び改修</w:t>
      </w:r>
      <w:r w:rsidR="00F10CAE" w:rsidRPr="00FD5A09">
        <w:rPr>
          <w:rFonts w:hint="eastAsia"/>
          <w:color w:val="000000" w:themeColor="text1"/>
          <w:sz w:val="22"/>
        </w:rPr>
        <w:t>工事</w:t>
      </w:r>
      <w:bookmarkEnd w:id="0"/>
    </w:p>
    <w:p w14:paraId="774929CF" w14:textId="77FCA5D2" w:rsidR="00C131D8" w:rsidRPr="00FD5A09" w:rsidRDefault="00F10CAE" w:rsidP="00C131D8">
      <w:pPr>
        <w:rPr>
          <w:color w:val="000000" w:themeColor="text1"/>
          <w:sz w:val="22"/>
        </w:rPr>
      </w:pPr>
      <w:r w:rsidRPr="00FD5A09">
        <w:rPr>
          <w:rFonts w:hint="eastAsia"/>
          <w:color w:val="000000" w:themeColor="text1"/>
          <w:sz w:val="22"/>
        </w:rPr>
        <w:t xml:space="preserve">（４）工事場所　　</w:t>
      </w:r>
      <w:r w:rsidR="00A52B68">
        <w:rPr>
          <w:rFonts w:hint="eastAsia"/>
          <w:color w:val="000000" w:themeColor="text1"/>
          <w:sz w:val="22"/>
        </w:rPr>
        <w:t>石川郡</w:t>
      </w:r>
      <w:r w:rsidRPr="00FD5A09">
        <w:rPr>
          <w:rFonts w:hint="eastAsia"/>
          <w:color w:val="000000" w:themeColor="text1"/>
          <w:sz w:val="22"/>
        </w:rPr>
        <w:t>平田村大字永田字</w:t>
      </w:r>
      <w:r w:rsidR="001C5A6A">
        <w:rPr>
          <w:rFonts w:hint="eastAsia"/>
          <w:color w:val="000000" w:themeColor="text1"/>
          <w:sz w:val="22"/>
        </w:rPr>
        <w:t>広町</w:t>
      </w:r>
      <w:r w:rsidRPr="00FD5A09">
        <w:rPr>
          <w:rFonts w:hint="eastAsia"/>
          <w:color w:val="000000" w:themeColor="text1"/>
          <w:sz w:val="22"/>
        </w:rPr>
        <w:t>地内</w:t>
      </w:r>
    </w:p>
    <w:p w14:paraId="4CD5F4AB" w14:textId="77777777" w:rsidR="00C131D8" w:rsidRPr="00FD5A09" w:rsidRDefault="00C131D8" w:rsidP="00C131D8">
      <w:pPr>
        <w:rPr>
          <w:color w:val="000000" w:themeColor="text1"/>
          <w:sz w:val="22"/>
        </w:rPr>
      </w:pPr>
      <w:r w:rsidRPr="00FD5A09">
        <w:rPr>
          <w:rFonts w:hint="eastAsia"/>
          <w:color w:val="000000" w:themeColor="text1"/>
          <w:sz w:val="22"/>
        </w:rPr>
        <w:t>（５）工事種別　　建築工事</w:t>
      </w:r>
    </w:p>
    <w:p w14:paraId="4718115F" w14:textId="66B867CF" w:rsidR="00C131D8" w:rsidRPr="00FD5A09" w:rsidRDefault="00C131D8" w:rsidP="00BC50E4">
      <w:pPr>
        <w:rPr>
          <w:color w:val="000000" w:themeColor="text1"/>
          <w:sz w:val="22"/>
        </w:rPr>
      </w:pPr>
      <w:r w:rsidRPr="00FD5A09">
        <w:rPr>
          <w:rFonts w:hint="eastAsia"/>
          <w:color w:val="000000" w:themeColor="text1"/>
          <w:sz w:val="22"/>
        </w:rPr>
        <w:t xml:space="preserve">（６）工事概要　　</w:t>
      </w:r>
      <w:r w:rsidR="001C5A6A">
        <w:rPr>
          <w:rFonts w:hint="eastAsia"/>
          <w:color w:val="000000" w:themeColor="text1"/>
          <w:sz w:val="22"/>
        </w:rPr>
        <w:t>増築部</w:t>
      </w:r>
      <w:r w:rsidR="00BC50E4">
        <w:rPr>
          <w:rFonts w:hint="eastAsia"/>
          <w:color w:val="000000" w:themeColor="text1"/>
          <w:sz w:val="22"/>
        </w:rPr>
        <w:t xml:space="preserve">　　</w:t>
      </w:r>
      <w:r w:rsidR="001C5A6A">
        <w:rPr>
          <w:rFonts w:hint="eastAsia"/>
          <w:color w:val="000000" w:themeColor="text1"/>
          <w:sz w:val="22"/>
        </w:rPr>
        <w:t>鉄筋コンクリート</w:t>
      </w:r>
      <w:r w:rsidR="00F10CAE" w:rsidRPr="00FD5A09">
        <w:rPr>
          <w:rFonts w:hint="eastAsia"/>
          <w:color w:val="000000" w:themeColor="text1"/>
          <w:sz w:val="22"/>
        </w:rPr>
        <w:t>造平屋建</w:t>
      </w:r>
      <w:r w:rsidR="009E3427">
        <w:rPr>
          <w:rFonts w:hint="eastAsia"/>
          <w:color w:val="000000" w:themeColor="text1"/>
          <w:sz w:val="22"/>
        </w:rPr>
        <w:t xml:space="preserve">　</w:t>
      </w:r>
      <w:r w:rsidRPr="00FD5A09">
        <w:rPr>
          <w:rFonts w:hint="eastAsia"/>
          <w:color w:val="000000" w:themeColor="text1"/>
          <w:sz w:val="22"/>
        </w:rPr>
        <w:t>建築面積</w:t>
      </w:r>
      <w:r w:rsidR="007D4E86" w:rsidRPr="00FD5A09">
        <w:rPr>
          <w:rFonts w:hint="eastAsia"/>
          <w:color w:val="000000" w:themeColor="text1"/>
          <w:sz w:val="22"/>
        </w:rPr>
        <w:t xml:space="preserve"> </w:t>
      </w:r>
      <w:r w:rsidR="00440BA3">
        <w:rPr>
          <w:rFonts w:hint="eastAsia"/>
          <w:color w:val="000000" w:themeColor="text1"/>
          <w:sz w:val="22"/>
        </w:rPr>
        <w:t>５</w:t>
      </w:r>
      <w:r w:rsidR="00B15A7E">
        <w:rPr>
          <w:rFonts w:hint="eastAsia"/>
          <w:color w:val="000000" w:themeColor="text1"/>
          <w:sz w:val="22"/>
        </w:rPr>
        <w:t>２４</w:t>
      </w:r>
      <w:r w:rsidR="009E3427">
        <w:rPr>
          <w:rFonts w:hint="eastAsia"/>
          <w:color w:val="000000" w:themeColor="text1"/>
          <w:sz w:val="22"/>
        </w:rPr>
        <w:t>．</w:t>
      </w:r>
      <w:r w:rsidR="00B15A7E">
        <w:rPr>
          <w:rFonts w:hint="eastAsia"/>
          <w:color w:val="000000" w:themeColor="text1"/>
          <w:sz w:val="22"/>
        </w:rPr>
        <w:t>２０</w:t>
      </w:r>
      <w:r w:rsidRPr="00FD5A09">
        <w:rPr>
          <w:rFonts w:hint="eastAsia"/>
          <w:color w:val="000000" w:themeColor="text1"/>
          <w:sz w:val="22"/>
        </w:rPr>
        <w:t>㎡</w:t>
      </w:r>
    </w:p>
    <w:p w14:paraId="2689D4CA" w14:textId="0312CE88" w:rsidR="00D77209" w:rsidRDefault="00C131D8" w:rsidP="00BC50E4">
      <w:pPr>
        <w:ind w:firstLineChars="2700" w:firstLine="5940"/>
        <w:rPr>
          <w:color w:val="000000" w:themeColor="text1"/>
          <w:sz w:val="22"/>
        </w:rPr>
      </w:pPr>
      <w:r w:rsidRPr="00FD5A09">
        <w:rPr>
          <w:rFonts w:hint="eastAsia"/>
          <w:color w:val="000000" w:themeColor="text1"/>
          <w:sz w:val="22"/>
        </w:rPr>
        <w:t>延床面積</w:t>
      </w:r>
      <w:r w:rsidRPr="00FD5A09">
        <w:rPr>
          <w:rFonts w:hint="eastAsia"/>
          <w:color w:val="000000" w:themeColor="text1"/>
          <w:sz w:val="22"/>
        </w:rPr>
        <w:t xml:space="preserve"> </w:t>
      </w:r>
      <w:r w:rsidR="00440BA3">
        <w:rPr>
          <w:rFonts w:hint="eastAsia"/>
          <w:color w:val="000000" w:themeColor="text1"/>
          <w:sz w:val="22"/>
        </w:rPr>
        <w:t>５３２</w:t>
      </w:r>
      <w:r w:rsidR="009E3427">
        <w:rPr>
          <w:rFonts w:hint="eastAsia"/>
          <w:color w:val="000000" w:themeColor="text1"/>
          <w:sz w:val="22"/>
        </w:rPr>
        <w:t>．</w:t>
      </w:r>
      <w:r w:rsidR="00440BA3">
        <w:rPr>
          <w:rFonts w:hint="eastAsia"/>
          <w:color w:val="000000" w:themeColor="text1"/>
          <w:sz w:val="22"/>
        </w:rPr>
        <w:t>１７</w:t>
      </w:r>
      <w:r w:rsidRPr="00FD5A09">
        <w:rPr>
          <w:rFonts w:hint="eastAsia"/>
          <w:color w:val="000000" w:themeColor="text1"/>
          <w:sz w:val="22"/>
        </w:rPr>
        <w:t>㎡</w:t>
      </w:r>
      <w:r w:rsidR="00F10CAE" w:rsidRPr="00FD5A09">
        <w:rPr>
          <w:rFonts w:hint="eastAsia"/>
          <w:color w:val="000000" w:themeColor="text1"/>
          <w:sz w:val="22"/>
        </w:rPr>
        <w:t xml:space="preserve">　</w:t>
      </w:r>
    </w:p>
    <w:p w14:paraId="015F4DC5" w14:textId="69EABB75" w:rsidR="00C131D8" w:rsidRDefault="00C131D8" w:rsidP="00BC50E4">
      <w:pPr>
        <w:ind w:firstLineChars="2700" w:firstLine="5940"/>
        <w:rPr>
          <w:color w:val="000000" w:themeColor="text1"/>
          <w:sz w:val="22"/>
        </w:rPr>
      </w:pPr>
      <w:r w:rsidRPr="00FD5A09">
        <w:rPr>
          <w:rFonts w:hint="eastAsia"/>
          <w:color w:val="000000" w:themeColor="text1"/>
          <w:sz w:val="22"/>
        </w:rPr>
        <w:t>建築工事</w:t>
      </w:r>
      <w:r w:rsidR="00D77209">
        <w:rPr>
          <w:rFonts w:hint="eastAsia"/>
          <w:color w:val="000000" w:themeColor="text1"/>
          <w:sz w:val="22"/>
        </w:rPr>
        <w:t xml:space="preserve">　</w:t>
      </w:r>
      <w:r w:rsidR="00E037E5">
        <w:rPr>
          <w:rFonts w:hint="eastAsia"/>
          <w:color w:val="000000" w:themeColor="text1"/>
          <w:sz w:val="22"/>
        </w:rPr>
        <w:t xml:space="preserve">　　</w:t>
      </w:r>
      <w:r w:rsidRPr="00FD5A09">
        <w:rPr>
          <w:rFonts w:hint="eastAsia"/>
          <w:color w:val="000000" w:themeColor="text1"/>
          <w:sz w:val="22"/>
        </w:rPr>
        <w:t>１式</w:t>
      </w:r>
    </w:p>
    <w:p w14:paraId="44E02453" w14:textId="77777777" w:rsidR="007D4E86" w:rsidRPr="00FD5A09" w:rsidRDefault="00C131D8" w:rsidP="00BC50E4">
      <w:pPr>
        <w:ind w:firstLineChars="2700" w:firstLine="5940"/>
        <w:rPr>
          <w:color w:val="000000" w:themeColor="text1"/>
          <w:sz w:val="22"/>
        </w:rPr>
      </w:pPr>
      <w:r w:rsidRPr="00FD5A09">
        <w:rPr>
          <w:rFonts w:hint="eastAsia"/>
          <w:color w:val="000000" w:themeColor="text1"/>
          <w:sz w:val="22"/>
        </w:rPr>
        <w:t>電気設備工事</w:t>
      </w:r>
      <w:r w:rsidRPr="00FD5A09">
        <w:rPr>
          <w:rFonts w:hint="eastAsia"/>
          <w:color w:val="000000" w:themeColor="text1"/>
          <w:sz w:val="22"/>
        </w:rPr>
        <w:t xml:space="preserve">  </w:t>
      </w:r>
      <w:r w:rsidRPr="00FD5A09">
        <w:rPr>
          <w:rFonts w:hint="eastAsia"/>
          <w:color w:val="000000" w:themeColor="text1"/>
          <w:sz w:val="22"/>
        </w:rPr>
        <w:t>１式</w:t>
      </w:r>
    </w:p>
    <w:p w14:paraId="31401D27" w14:textId="2119093A" w:rsidR="001C5A6A" w:rsidRDefault="00C131D8" w:rsidP="00BC50E4">
      <w:pPr>
        <w:ind w:firstLineChars="2700" w:firstLine="5940"/>
        <w:rPr>
          <w:color w:val="000000" w:themeColor="text1"/>
          <w:sz w:val="22"/>
        </w:rPr>
      </w:pPr>
      <w:r w:rsidRPr="00FD5A09">
        <w:rPr>
          <w:rFonts w:hint="eastAsia"/>
          <w:color w:val="000000" w:themeColor="text1"/>
          <w:sz w:val="22"/>
        </w:rPr>
        <w:t>機械設備工事</w:t>
      </w:r>
      <w:r w:rsidR="007D4E86" w:rsidRPr="00FD5A09">
        <w:rPr>
          <w:rFonts w:hint="eastAsia"/>
          <w:color w:val="000000" w:themeColor="text1"/>
          <w:sz w:val="22"/>
        </w:rPr>
        <w:t xml:space="preserve">　</w:t>
      </w:r>
      <w:r w:rsidRPr="00FD5A09">
        <w:rPr>
          <w:rFonts w:hint="eastAsia"/>
          <w:color w:val="000000" w:themeColor="text1"/>
          <w:sz w:val="22"/>
        </w:rPr>
        <w:t>１</w:t>
      </w:r>
      <w:r w:rsidR="001C5A6A">
        <w:rPr>
          <w:rFonts w:hint="eastAsia"/>
          <w:color w:val="000000" w:themeColor="text1"/>
          <w:sz w:val="22"/>
        </w:rPr>
        <w:t>式</w:t>
      </w:r>
    </w:p>
    <w:p w14:paraId="3C09E87C" w14:textId="46C0DE46" w:rsidR="001C5A6A" w:rsidRPr="00BC50E4" w:rsidRDefault="001C5A6A" w:rsidP="00BC50E4">
      <w:pPr>
        <w:ind w:left="3080" w:hangingChars="1400" w:hanging="3080"/>
        <w:jc w:val="left"/>
        <w:rPr>
          <w:rFonts w:asciiTheme="minorEastAsia" w:hAnsiTheme="minorEastAsia"/>
          <w:sz w:val="22"/>
        </w:rPr>
      </w:pPr>
      <w:r w:rsidRPr="00BC50E4">
        <w:rPr>
          <w:rFonts w:asciiTheme="minorEastAsia" w:hAnsiTheme="minorEastAsia" w:hint="eastAsia"/>
          <w:sz w:val="22"/>
        </w:rPr>
        <w:t xml:space="preserve">　　　</w:t>
      </w:r>
      <w:r w:rsidR="00BC50E4" w:rsidRPr="00BC50E4">
        <w:rPr>
          <w:rFonts w:asciiTheme="minorEastAsia" w:hAnsiTheme="minorEastAsia" w:hint="eastAsia"/>
          <w:sz w:val="22"/>
        </w:rPr>
        <w:t xml:space="preserve">　　　　　　</w:t>
      </w:r>
      <w:r w:rsidR="00BC50E4">
        <w:rPr>
          <w:rFonts w:asciiTheme="minorEastAsia" w:hAnsiTheme="minorEastAsia" w:hint="eastAsia"/>
          <w:sz w:val="22"/>
        </w:rPr>
        <w:t xml:space="preserve"> </w:t>
      </w:r>
      <w:r w:rsidRPr="00BC50E4">
        <w:rPr>
          <w:rFonts w:asciiTheme="minorEastAsia" w:hAnsiTheme="minorEastAsia" w:hint="eastAsia"/>
          <w:sz w:val="22"/>
        </w:rPr>
        <w:t>改修部</w:t>
      </w:r>
      <w:r w:rsidR="00BC50E4" w:rsidRPr="00BC50E4">
        <w:rPr>
          <w:rFonts w:asciiTheme="minorEastAsia" w:hAnsiTheme="minorEastAsia" w:hint="eastAsia"/>
          <w:sz w:val="22"/>
        </w:rPr>
        <w:t xml:space="preserve"> </w:t>
      </w:r>
      <w:r w:rsidRPr="00BC50E4">
        <w:rPr>
          <w:rFonts w:asciiTheme="minorEastAsia" w:hAnsiTheme="minorEastAsia" w:hint="eastAsia"/>
          <w:sz w:val="22"/>
        </w:rPr>
        <w:t xml:space="preserve">　</w:t>
      </w:r>
      <w:r w:rsidR="003653C5" w:rsidRPr="00BC50E4">
        <w:rPr>
          <w:rFonts w:asciiTheme="minorEastAsia" w:hAnsiTheme="minorEastAsia" w:hint="eastAsia"/>
          <w:sz w:val="22"/>
        </w:rPr>
        <w:t>渡り廊下改修、屋上防水改修、屋上エアコン室外機撤去</w:t>
      </w:r>
      <w:r w:rsidR="00BC50E4" w:rsidRPr="00BC50E4">
        <w:rPr>
          <w:rFonts w:asciiTheme="minorEastAsia" w:hAnsiTheme="minorEastAsia" w:hint="eastAsia"/>
          <w:sz w:val="22"/>
        </w:rPr>
        <w:t>、</w:t>
      </w:r>
      <w:r w:rsidR="001900C2">
        <w:rPr>
          <w:rFonts w:asciiTheme="minorEastAsia" w:hAnsiTheme="minorEastAsia" w:hint="eastAsia"/>
          <w:sz w:val="22"/>
        </w:rPr>
        <w:t>調理</w:t>
      </w:r>
      <w:r w:rsidR="003653C5" w:rsidRPr="00BC50E4">
        <w:rPr>
          <w:rFonts w:asciiTheme="minorEastAsia" w:hAnsiTheme="minorEastAsia" w:hint="eastAsia"/>
          <w:sz w:val="22"/>
        </w:rPr>
        <w:t>室内部改修、家族室内部改修、第</w:t>
      </w:r>
      <w:r w:rsidR="001900C2">
        <w:rPr>
          <w:rFonts w:asciiTheme="minorEastAsia" w:hAnsiTheme="minorEastAsia" w:hint="eastAsia"/>
          <w:sz w:val="22"/>
        </w:rPr>
        <w:t>二</w:t>
      </w:r>
      <w:r w:rsidR="003653C5" w:rsidRPr="00BC50E4">
        <w:rPr>
          <w:rFonts w:asciiTheme="minorEastAsia" w:hAnsiTheme="minorEastAsia" w:hint="eastAsia"/>
          <w:sz w:val="22"/>
        </w:rPr>
        <w:t>浴室内部改修</w:t>
      </w:r>
    </w:p>
    <w:p w14:paraId="521CB31D" w14:textId="39EE1746" w:rsidR="00B110E0" w:rsidRPr="00FD5A09" w:rsidRDefault="00C131D8" w:rsidP="00093DD6">
      <w:pPr>
        <w:rPr>
          <w:color w:val="000000" w:themeColor="text1"/>
          <w:sz w:val="22"/>
        </w:rPr>
      </w:pPr>
      <w:r w:rsidRPr="00FD5A09">
        <w:rPr>
          <w:rFonts w:hint="eastAsia"/>
          <w:color w:val="000000" w:themeColor="text1"/>
          <w:sz w:val="22"/>
        </w:rPr>
        <w:t>（７）</w:t>
      </w:r>
      <w:r w:rsidR="00BC50E4" w:rsidRPr="00360501">
        <w:rPr>
          <w:rFonts w:hint="eastAsia"/>
          <w:sz w:val="22"/>
        </w:rPr>
        <w:t>予定工期</w:t>
      </w:r>
      <w:r w:rsidRPr="00360501">
        <w:rPr>
          <w:rFonts w:hint="eastAsia"/>
          <w:sz w:val="22"/>
        </w:rPr>
        <w:t xml:space="preserve"> </w:t>
      </w:r>
      <w:r w:rsidR="00BC50E4" w:rsidRPr="00360501">
        <w:rPr>
          <w:rFonts w:hint="eastAsia"/>
          <w:sz w:val="22"/>
        </w:rPr>
        <w:t xml:space="preserve">　　</w:t>
      </w:r>
      <w:r w:rsidR="00976E47">
        <w:rPr>
          <w:rFonts w:hint="eastAsia"/>
          <w:sz w:val="22"/>
        </w:rPr>
        <w:t>契約日</w:t>
      </w:r>
      <w:r w:rsidR="00991188" w:rsidRPr="00360501">
        <w:rPr>
          <w:rFonts w:hint="eastAsia"/>
          <w:sz w:val="22"/>
        </w:rPr>
        <w:t>の</w:t>
      </w:r>
      <w:r w:rsidR="00991188">
        <w:rPr>
          <w:rFonts w:hint="eastAsia"/>
          <w:color w:val="000000" w:themeColor="text1"/>
          <w:sz w:val="22"/>
        </w:rPr>
        <w:t>翌日</w:t>
      </w:r>
      <w:r w:rsidRPr="00FD5A09">
        <w:rPr>
          <w:rFonts w:hint="eastAsia"/>
          <w:color w:val="000000" w:themeColor="text1"/>
          <w:sz w:val="22"/>
        </w:rPr>
        <w:t>から</w:t>
      </w:r>
      <w:r w:rsidR="007651F0" w:rsidRPr="00FD5A09">
        <w:rPr>
          <w:rFonts w:hint="eastAsia"/>
          <w:color w:val="000000" w:themeColor="text1"/>
          <w:sz w:val="22"/>
        </w:rPr>
        <w:t>令和</w:t>
      </w:r>
      <w:r w:rsidR="001C5A6A">
        <w:rPr>
          <w:rFonts w:hint="eastAsia"/>
          <w:color w:val="000000" w:themeColor="text1"/>
          <w:sz w:val="22"/>
        </w:rPr>
        <w:t>７</w:t>
      </w:r>
      <w:r w:rsidR="007651F0" w:rsidRPr="00FD5A09">
        <w:rPr>
          <w:rFonts w:hint="eastAsia"/>
          <w:color w:val="000000" w:themeColor="text1"/>
          <w:sz w:val="22"/>
        </w:rPr>
        <w:t>年</w:t>
      </w:r>
      <w:r w:rsidR="009078B1">
        <w:rPr>
          <w:rFonts w:hint="eastAsia"/>
          <w:color w:val="000000" w:themeColor="text1"/>
          <w:sz w:val="22"/>
        </w:rPr>
        <w:t>３</w:t>
      </w:r>
      <w:r w:rsidR="007651F0" w:rsidRPr="00FD5A09">
        <w:rPr>
          <w:rFonts w:hint="eastAsia"/>
          <w:color w:val="000000" w:themeColor="text1"/>
          <w:sz w:val="22"/>
        </w:rPr>
        <w:t>月</w:t>
      </w:r>
      <w:r w:rsidR="00F21074">
        <w:rPr>
          <w:rFonts w:hint="eastAsia"/>
          <w:color w:val="000000" w:themeColor="text1"/>
          <w:sz w:val="22"/>
        </w:rPr>
        <w:t>３</w:t>
      </w:r>
      <w:r w:rsidR="00976E47">
        <w:rPr>
          <w:rFonts w:hint="eastAsia"/>
          <w:color w:val="000000" w:themeColor="text1"/>
          <w:sz w:val="22"/>
        </w:rPr>
        <w:t>１</w:t>
      </w:r>
      <w:r w:rsidRPr="00FD5A09">
        <w:rPr>
          <w:rFonts w:hint="eastAsia"/>
          <w:color w:val="000000" w:themeColor="text1"/>
          <w:sz w:val="22"/>
        </w:rPr>
        <w:t>日</w:t>
      </w:r>
      <w:r w:rsidR="00093DD6">
        <w:rPr>
          <w:rFonts w:hint="eastAsia"/>
          <w:color w:val="000000" w:themeColor="text1"/>
          <w:sz w:val="22"/>
        </w:rPr>
        <w:t>まで</w:t>
      </w:r>
    </w:p>
    <w:p w14:paraId="4F457402" w14:textId="4F7E0617" w:rsidR="00C131D8" w:rsidRPr="00FD5A09" w:rsidRDefault="00C131D8" w:rsidP="00C131D8">
      <w:pPr>
        <w:ind w:left="565" w:hangingChars="257" w:hanging="565"/>
        <w:rPr>
          <w:color w:val="000000" w:themeColor="text1"/>
          <w:sz w:val="22"/>
        </w:rPr>
      </w:pPr>
      <w:r w:rsidRPr="00FD5A09">
        <w:rPr>
          <w:rFonts w:hint="eastAsia"/>
          <w:color w:val="000000" w:themeColor="text1"/>
          <w:sz w:val="22"/>
        </w:rPr>
        <w:t>（８）最低制限価格</w:t>
      </w:r>
      <w:r w:rsidRPr="00FD5A09">
        <w:rPr>
          <w:rFonts w:hint="eastAsia"/>
          <w:color w:val="000000" w:themeColor="text1"/>
          <w:sz w:val="22"/>
        </w:rPr>
        <w:t xml:space="preserve"> </w:t>
      </w:r>
      <w:r w:rsidRPr="00FD5A09">
        <w:rPr>
          <w:rFonts w:hint="eastAsia"/>
          <w:color w:val="000000" w:themeColor="text1"/>
          <w:sz w:val="22"/>
        </w:rPr>
        <w:t>この工事は、最低制限価格を</w:t>
      </w:r>
      <w:r w:rsidR="00093DD6">
        <w:rPr>
          <w:rFonts w:hint="eastAsia"/>
          <w:color w:val="000000" w:themeColor="text1"/>
          <w:sz w:val="22"/>
        </w:rPr>
        <w:t>設けない</w:t>
      </w:r>
      <w:r w:rsidRPr="00FD5A09">
        <w:rPr>
          <w:rFonts w:hint="eastAsia"/>
          <w:color w:val="000000" w:themeColor="text1"/>
          <w:sz w:val="22"/>
        </w:rPr>
        <w:t>。</w:t>
      </w:r>
    </w:p>
    <w:p w14:paraId="36803DAE" w14:textId="6295C9AD" w:rsidR="00C131D8" w:rsidRPr="00FD5A09" w:rsidRDefault="00C131D8" w:rsidP="00C131D8">
      <w:pPr>
        <w:ind w:left="565" w:hangingChars="257" w:hanging="565"/>
        <w:rPr>
          <w:color w:val="000000" w:themeColor="text1"/>
          <w:sz w:val="22"/>
        </w:rPr>
      </w:pPr>
      <w:r w:rsidRPr="00FD5A09">
        <w:rPr>
          <w:rFonts w:hint="eastAsia"/>
          <w:color w:val="000000" w:themeColor="text1"/>
          <w:sz w:val="22"/>
        </w:rPr>
        <w:t>（９）入札参加方式</w:t>
      </w:r>
      <w:r w:rsidRPr="00FD5A09">
        <w:rPr>
          <w:rFonts w:hint="eastAsia"/>
          <w:color w:val="000000" w:themeColor="text1"/>
          <w:sz w:val="22"/>
        </w:rPr>
        <w:t xml:space="preserve">  </w:t>
      </w:r>
      <w:r w:rsidRPr="00FD5A09">
        <w:rPr>
          <w:rFonts w:hint="eastAsia"/>
          <w:color w:val="000000" w:themeColor="text1"/>
          <w:sz w:val="22"/>
        </w:rPr>
        <w:t>単体企業とする。</w:t>
      </w:r>
    </w:p>
    <w:p w14:paraId="78F658FC" w14:textId="77777777" w:rsidR="00FE7A60" w:rsidRDefault="00FE7A60" w:rsidP="00C131D8">
      <w:pPr>
        <w:rPr>
          <w:color w:val="000000" w:themeColor="text1"/>
          <w:sz w:val="22"/>
        </w:rPr>
      </w:pPr>
    </w:p>
    <w:p w14:paraId="377C0087" w14:textId="7E936E2B" w:rsidR="00C131D8" w:rsidRPr="00FD5A09" w:rsidRDefault="00C131D8" w:rsidP="00C131D8">
      <w:pPr>
        <w:rPr>
          <w:color w:val="000000" w:themeColor="text1"/>
          <w:sz w:val="22"/>
        </w:rPr>
      </w:pPr>
      <w:r w:rsidRPr="00FD5A09">
        <w:rPr>
          <w:rFonts w:hint="eastAsia"/>
          <w:color w:val="000000" w:themeColor="text1"/>
          <w:sz w:val="22"/>
        </w:rPr>
        <w:t>２．入札参加資格要件</w:t>
      </w:r>
    </w:p>
    <w:p w14:paraId="2B2D15A2" w14:textId="77777777" w:rsidR="00C131D8" w:rsidRPr="00FD5A09" w:rsidRDefault="00C131D8" w:rsidP="00C131D8">
      <w:pPr>
        <w:ind w:firstLineChars="200" w:firstLine="440"/>
        <w:rPr>
          <w:color w:val="000000" w:themeColor="text1"/>
          <w:sz w:val="22"/>
        </w:rPr>
      </w:pPr>
      <w:r w:rsidRPr="00FD5A09">
        <w:rPr>
          <w:rFonts w:hint="eastAsia"/>
          <w:color w:val="000000" w:themeColor="text1"/>
          <w:sz w:val="22"/>
        </w:rPr>
        <w:t>入札に参加できる者は、次の要件を全て満たす者であること。</w:t>
      </w:r>
    </w:p>
    <w:p w14:paraId="7BA3B27A" w14:textId="15C76D20" w:rsidR="00C131D8" w:rsidRPr="00CB47F9" w:rsidRDefault="00C131D8" w:rsidP="00CB47F9">
      <w:pPr>
        <w:rPr>
          <w:sz w:val="22"/>
        </w:rPr>
      </w:pPr>
      <w:r w:rsidRPr="00CB47F9">
        <w:rPr>
          <w:rFonts w:hint="eastAsia"/>
          <w:sz w:val="22"/>
        </w:rPr>
        <w:t>（１）単体企業の要件</w:t>
      </w:r>
    </w:p>
    <w:p w14:paraId="5202EF3A" w14:textId="26CB1E54" w:rsidR="00C131D8" w:rsidRPr="00FD5A09" w:rsidRDefault="00C131D8" w:rsidP="00CB47F9">
      <w:pPr>
        <w:ind w:firstLineChars="200" w:firstLine="440"/>
        <w:jc w:val="left"/>
        <w:rPr>
          <w:color w:val="000000" w:themeColor="text1"/>
          <w:sz w:val="22"/>
        </w:rPr>
      </w:pPr>
      <w:r w:rsidRPr="00FD5A09">
        <w:rPr>
          <w:rFonts w:hint="eastAsia"/>
          <w:color w:val="000000" w:themeColor="text1"/>
          <w:sz w:val="22"/>
        </w:rPr>
        <w:t>①</w:t>
      </w:r>
      <w:r w:rsidR="00CB47F9">
        <w:rPr>
          <w:rFonts w:hint="eastAsia"/>
          <w:color w:val="000000" w:themeColor="text1"/>
          <w:sz w:val="22"/>
        </w:rPr>
        <w:t xml:space="preserve">　</w:t>
      </w:r>
      <w:r w:rsidRPr="00FD5A09">
        <w:rPr>
          <w:rFonts w:hint="eastAsia"/>
          <w:color w:val="000000" w:themeColor="text1"/>
          <w:sz w:val="22"/>
        </w:rPr>
        <w:t>施行令第</w:t>
      </w:r>
      <w:r w:rsidR="00991188">
        <w:rPr>
          <w:rFonts w:hint="eastAsia"/>
          <w:color w:val="000000" w:themeColor="text1"/>
          <w:sz w:val="22"/>
        </w:rPr>
        <w:t>167</w:t>
      </w:r>
      <w:r w:rsidRPr="00FD5A09">
        <w:rPr>
          <w:rFonts w:hint="eastAsia"/>
          <w:color w:val="000000" w:themeColor="text1"/>
          <w:sz w:val="22"/>
        </w:rPr>
        <w:t>条の</w:t>
      </w:r>
      <w:r w:rsidR="00991188">
        <w:rPr>
          <w:rFonts w:hint="eastAsia"/>
          <w:color w:val="000000" w:themeColor="text1"/>
          <w:sz w:val="22"/>
        </w:rPr>
        <w:t>4</w:t>
      </w:r>
      <w:r w:rsidRPr="00FD5A09">
        <w:rPr>
          <w:rFonts w:hint="eastAsia"/>
          <w:color w:val="000000" w:themeColor="text1"/>
          <w:sz w:val="22"/>
        </w:rPr>
        <w:t>の規定に該当しない者</w:t>
      </w:r>
    </w:p>
    <w:p w14:paraId="55A0561E" w14:textId="074BA1A4" w:rsidR="00C131D8" w:rsidRPr="00CB47F9" w:rsidRDefault="00C131D8" w:rsidP="0019711B">
      <w:pPr>
        <w:ind w:leftChars="200" w:left="640" w:hangingChars="100" w:hanging="220"/>
        <w:jc w:val="left"/>
        <w:rPr>
          <w:sz w:val="22"/>
        </w:rPr>
      </w:pPr>
      <w:r w:rsidRPr="00CB47F9">
        <w:rPr>
          <w:rFonts w:hint="eastAsia"/>
          <w:sz w:val="22"/>
        </w:rPr>
        <w:t>②</w:t>
      </w:r>
      <w:r w:rsidR="00CB47F9" w:rsidRPr="00CB47F9">
        <w:rPr>
          <w:rFonts w:hint="eastAsia"/>
          <w:sz w:val="22"/>
        </w:rPr>
        <w:t xml:space="preserve">　</w:t>
      </w:r>
      <w:r w:rsidR="001946ED" w:rsidRPr="00CB47F9">
        <w:rPr>
          <w:rFonts w:hint="eastAsia"/>
          <w:sz w:val="22"/>
        </w:rPr>
        <w:t>当該工事に対応する工事種別（建築工事）について、</w:t>
      </w:r>
      <w:r w:rsidR="001946ED" w:rsidRPr="00360501">
        <w:rPr>
          <w:rFonts w:hint="eastAsia"/>
          <w:sz w:val="22"/>
        </w:rPr>
        <w:t>令和</w:t>
      </w:r>
      <w:r w:rsidR="0094766F" w:rsidRPr="00360501">
        <w:rPr>
          <w:rFonts w:hint="eastAsia"/>
          <w:sz w:val="22"/>
        </w:rPr>
        <w:t>５</w:t>
      </w:r>
      <w:r w:rsidR="001946ED" w:rsidRPr="00360501">
        <w:rPr>
          <w:rFonts w:hint="eastAsia"/>
          <w:sz w:val="22"/>
        </w:rPr>
        <w:t>・</w:t>
      </w:r>
      <w:r w:rsidR="0094766F" w:rsidRPr="00360501">
        <w:rPr>
          <w:rFonts w:hint="eastAsia"/>
          <w:sz w:val="22"/>
        </w:rPr>
        <w:t>６</w:t>
      </w:r>
      <w:r w:rsidR="001946ED" w:rsidRPr="00360501">
        <w:rPr>
          <w:rFonts w:hint="eastAsia"/>
          <w:sz w:val="22"/>
        </w:rPr>
        <w:t>年度平田村工</w:t>
      </w:r>
      <w:r w:rsidR="001946ED" w:rsidRPr="00CB47F9">
        <w:rPr>
          <w:rFonts w:hint="eastAsia"/>
          <w:sz w:val="22"/>
        </w:rPr>
        <w:t>事等</w:t>
      </w:r>
      <w:r w:rsidR="00CB47F9">
        <w:rPr>
          <w:rFonts w:hint="eastAsia"/>
          <w:sz w:val="22"/>
        </w:rPr>
        <w:t xml:space="preserve">　</w:t>
      </w:r>
      <w:r w:rsidR="001946ED" w:rsidRPr="00CB47F9">
        <w:rPr>
          <w:rFonts w:hint="eastAsia"/>
          <w:sz w:val="22"/>
        </w:rPr>
        <w:t>請負有資格業者名簿（以下「有資格業者名簿」という。）に登載されている者</w:t>
      </w:r>
    </w:p>
    <w:p w14:paraId="031492C5" w14:textId="6ED4ED76" w:rsidR="00C131D8" w:rsidRPr="0019711B" w:rsidRDefault="00C131D8" w:rsidP="0019711B">
      <w:pPr>
        <w:ind w:leftChars="200" w:left="640" w:hangingChars="100" w:hanging="220"/>
        <w:jc w:val="left"/>
        <w:rPr>
          <w:rFonts w:asciiTheme="minorEastAsia" w:hAnsiTheme="minorEastAsia"/>
          <w:sz w:val="22"/>
        </w:rPr>
      </w:pPr>
      <w:r w:rsidRPr="0019711B">
        <w:rPr>
          <w:rFonts w:asciiTheme="minorEastAsia" w:hAnsiTheme="minorEastAsia" w:hint="eastAsia"/>
          <w:sz w:val="22"/>
        </w:rPr>
        <w:t>③</w:t>
      </w:r>
      <w:r w:rsidR="0019711B" w:rsidRPr="0019711B">
        <w:rPr>
          <w:rFonts w:asciiTheme="minorEastAsia" w:hAnsiTheme="minorEastAsia" w:hint="eastAsia"/>
          <w:sz w:val="22"/>
        </w:rPr>
        <w:t xml:space="preserve">　</w:t>
      </w:r>
      <w:r w:rsidRPr="0019711B">
        <w:rPr>
          <w:rFonts w:asciiTheme="minorEastAsia" w:hAnsiTheme="minorEastAsia" w:hint="eastAsia"/>
          <w:sz w:val="22"/>
        </w:rPr>
        <w:t>会社更生法（平成</w:t>
      </w:r>
      <w:r w:rsidR="00991188" w:rsidRPr="0019711B">
        <w:rPr>
          <w:rFonts w:asciiTheme="minorEastAsia" w:hAnsiTheme="minorEastAsia" w:hint="eastAsia"/>
          <w:sz w:val="22"/>
        </w:rPr>
        <w:t>14</w:t>
      </w:r>
      <w:r w:rsidRPr="0019711B">
        <w:rPr>
          <w:rFonts w:asciiTheme="minorEastAsia" w:hAnsiTheme="minorEastAsia" w:hint="eastAsia"/>
          <w:sz w:val="22"/>
        </w:rPr>
        <w:t>年法律第</w:t>
      </w:r>
      <w:r w:rsidR="00991188" w:rsidRPr="0019711B">
        <w:rPr>
          <w:rFonts w:asciiTheme="minorEastAsia" w:hAnsiTheme="minorEastAsia" w:hint="eastAsia"/>
          <w:sz w:val="22"/>
        </w:rPr>
        <w:t>154</w:t>
      </w:r>
      <w:r w:rsidRPr="0019711B">
        <w:rPr>
          <w:rFonts w:asciiTheme="minorEastAsia" w:hAnsiTheme="minorEastAsia" w:hint="eastAsia"/>
          <w:sz w:val="22"/>
        </w:rPr>
        <w:t>号）に基づく更生手続又は民事再生法（平成</w:t>
      </w:r>
      <w:r w:rsidR="00991188" w:rsidRPr="0019711B">
        <w:rPr>
          <w:rFonts w:asciiTheme="minorEastAsia" w:hAnsiTheme="minorEastAsia" w:hint="eastAsia"/>
          <w:sz w:val="22"/>
        </w:rPr>
        <w:t>11</w:t>
      </w:r>
      <w:r w:rsidRPr="0019711B">
        <w:rPr>
          <w:rFonts w:asciiTheme="minorEastAsia" w:hAnsiTheme="minorEastAsia" w:hint="eastAsia"/>
          <w:sz w:val="22"/>
        </w:rPr>
        <w:t>年法律第</w:t>
      </w:r>
      <w:r w:rsidR="00991188" w:rsidRPr="0019711B">
        <w:rPr>
          <w:rFonts w:asciiTheme="minorEastAsia" w:hAnsiTheme="minorEastAsia" w:hint="eastAsia"/>
          <w:sz w:val="22"/>
        </w:rPr>
        <w:t>225</w:t>
      </w:r>
      <w:r w:rsidRPr="0019711B">
        <w:rPr>
          <w:rFonts w:asciiTheme="minorEastAsia" w:hAnsiTheme="minorEastAsia" w:hint="eastAsia"/>
          <w:sz w:val="22"/>
        </w:rPr>
        <w:t>号）に基づく再生手続き</w:t>
      </w:r>
      <w:r w:rsidR="00991188" w:rsidRPr="0019711B">
        <w:rPr>
          <w:rFonts w:asciiTheme="minorEastAsia" w:hAnsiTheme="minorEastAsia" w:hint="eastAsia"/>
          <w:sz w:val="22"/>
        </w:rPr>
        <w:t>中の者でないこと</w:t>
      </w:r>
      <w:r w:rsidR="00CB47F9" w:rsidRPr="0019711B">
        <w:rPr>
          <w:rFonts w:asciiTheme="minorEastAsia" w:hAnsiTheme="minorEastAsia" w:hint="eastAsia"/>
          <w:sz w:val="22"/>
        </w:rPr>
        <w:t>。</w:t>
      </w:r>
    </w:p>
    <w:p w14:paraId="473D7F97" w14:textId="0B1A5189" w:rsidR="00CB47F9" w:rsidRPr="0019711B" w:rsidRDefault="00C131D8" w:rsidP="0019711B">
      <w:pPr>
        <w:ind w:leftChars="200" w:left="640" w:hangingChars="100" w:hanging="220"/>
        <w:jc w:val="left"/>
        <w:rPr>
          <w:rFonts w:asciiTheme="minorEastAsia" w:hAnsiTheme="minorEastAsia"/>
          <w:sz w:val="22"/>
        </w:rPr>
      </w:pPr>
      <w:r w:rsidRPr="0019711B">
        <w:rPr>
          <w:rFonts w:asciiTheme="minorEastAsia" w:hAnsiTheme="minorEastAsia" w:hint="eastAsia"/>
          <w:sz w:val="22"/>
        </w:rPr>
        <w:t>④</w:t>
      </w:r>
      <w:r w:rsidR="0019711B" w:rsidRPr="0019711B">
        <w:rPr>
          <w:rFonts w:asciiTheme="minorEastAsia" w:hAnsiTheme="minorEastAsia" w:hint="eastAsia"/>
          <w:sz w:val="22"/>
        </w:rPr>
        <w:t xml:space="preserve">　</w:t>
      </w:r>
      <w:r w:rsidRPr="0019711B">
        <w:rPr>
          <w:rFonts w:asciiTheme="minorEastAsia" w:hAnsiTheme="minorEastAsia" w:hint="eastAsia"/>
          <w:sz w:val="22"/>
        </w:rPr>
        <w:t>建設業法（昭和</w:t>
      </w:r>
      <w:r w:rsidR="00CB47F9" w:rsidRPr="0019711B">
        <w:rPr>
          <w:rFonts w:asciiTheme="minorEastAsia" w:hAnsiTheme="minorEastAsia" w:hint="eastAsia"/>
          <w:sz w:val="22"/>
        </w:rPr>
        <w:t>24</w:t>
      </w:r>
      <w:r w:rsidRPr="0019711B">
        <w:rPr>
          <w:rFonts w:asciiTheme="minorEastAsia" w:hAnsiTheme="minorEastAsia" w:hint="eastAsia"/>
          <w:sz w:val="22"/>
        </w:rPr>
        <w:t>年法律第</w:t>
      </w:r>
      <w:r w:rsidR="00CB47F9" w:rsidRPr="0019711B">
        <w:rPr>
          <w:rFonts w:asciiTheme="minorEastAsia" w:hAnsiTheme="minorEastAsia" w:hint="eastAsia"/>
          <w:sz w:val="22"/>
        </w:rPr>
        <w:t>100</w:t>
      </w:r>
      <w:r w:rsidRPr="0019711B">
        <w:rPr>
          <w:rFonts w:asciiTheme="minorEastAsia" w:hAnsiTheme="minorEastAsia" w:hint="eastAsia"/>
          <w:sz w:val="22"/>
        </w:rPr>
        <w:t>号）第</w:t>
      </w:r>
      <w:r w:rsidR="00CB47F9" w:rsidRPr="0019711B">
        <w:rPr>
          <w:rFonts w:asciiTheme="minorEastAsia" w:hAnsiTheme="minorEastAsia" w:hint="eastAsia"/>
          <w:sz w:val="22"/>
        </w:rPr>
        <w:t>3</w:t>
      </w:r>
      <w:r w:rsidRPr="0019711B">
        <w:rPr>
          <w:rFonts w:asciiTheme="minorEastAsia" w:hAnsiTheme="minorEastAsia" w:hint="eastAsia"/>
          <w:sz w:val="22"/>
        </w:rPr>
        <w:t>条第</w:t>
      </w:r>
      <w:r w:rsidR="00CB47F9" w:rsidRPr="0019711B">
        <w:rPr>
          <w:rFonts w:asciiTheme="minorEastAsia" w:hAnsiTheme="minorEastAsia" w:hint="eastAsia"/>
          <w:sz w:val="22"/>
        </w:rPr>
        <w:t>1</w:t>
      </w:r>
      <w:r w:rsidRPr="0019711B">
        <w:rPr>
          <w:rFonts w:asciiTheme="minorEastAsia" w:hAnsiTheme="minorEastAsia" w:hint="eastAsia"/>
          <w:sz w:val="22"/>
        </w:rPr>
        <w:t>項</w:t>
      </w:r>
      <w:r w:rsidR="00CB47F9" w:rsidRPr="0019711B">
        <w:rPr>
          <w:rFonts w:asciiTheme="minorEastAsia" w:hAnsiTheme="minorEastAsia" w:hint="eastAsia"/>
          <w:sz w:val="22"/>
        </w:rPr>
        <w:t>の</w:t>
      </w:r>
      <w:r w:rsidRPr="0019711B">
        <w:rPr>
          <w:rFonts w:asciiTheme="minorEastAsia" w:hAnsiTheme="minorEastAsia" w:hint="eastAsia"/>
          <w:sz w:val="22"/>
        </w:rPr>
        <w:t>規定</w:t>
      </w:r>
      <w:r w:rsidR="00CB47F9" w:rsidRPr="0019711B">
        <w:rPr>
          <w:rFonts w:asciiTheme="minorEastAsia" w:hAnsiTheme="minorEastAsia" w:hint="eastAsia"/>
          <w:sz w:val="22"/>
        </w:rPr>
        <w:t>に基づく許可後の営業年数が３年以上であること。</w:t>
      </w:r>
    </w:p>
    <w:p w14:paraId="47B78411" w14:textId="3A775159" w:rsidR="00C131D8" w:rsidRPr="0019711B" w:rsidRDefault="00C131D8" w:rsidP="00445133">
      <w:pPr>
        <w:ind w:leftChars="200" w:left="640" w:hangingChars="100" w:hanging="220"/>
        <w:jc w:val="left"/>
        <w:rPr>
          <w:rFonts w:asciiTheme="minorEastAsia" w:hAnsiTheme="minorEastAsia"/>
          <w:sz w:val="22"/>
        </w:rPr>
      </w:pPr>
      <w:r w:rsidRPr="0019711B">
        <w:rPr>
          <w:rFonts w:asciiTheme="minorEastAsia" w:hAnsiTheme="minorEastAsia" w:hint="eastAsia"/>
          <w:sz w:val="22"/>
        </w:rPr>
        <w:t>⑤</w:t>
      </w:r>
      <w:r w:rsidR="00CB47F9" w:rsidRPr="0019711B">
        <w:rPr>
          <w:rFonts w:asciiTheme="minorEastAsia" w:hAnsiTheme="minorEastAsia" w:hint="eastAsia"/>
          <w:sz w:val="22"/>
        </w:rPr>
        <w:t xml:space="preserve">　</w:t>
      </w:r>
      <w:r w:rsidR="003C31C4" w:rsidRPr="0019711B">
        <w:rPr>
          <w:rFonts w:asciiTheme="minorEastAsia" w:hAnsiTheme="minorEastAsia" w:hint="eastAsia"/>
          <w:sz w:val="22"/>
        </w:rPr>
        <w:t>平田村</w:t>
      </w:r>
      <w:r w:rsidRPr="0019711B">
        <w:rPr>
          <w:rFonts w:asciiTheme="minorEastAsia" w:hAnsiTheme="minorEastAsia" w:hint="eastAsia"/>
          <w:sz w:val="22"/>
        </w:rPr>
        <w:t>工事等の請負契約に係</w:t>
      </w:r>
      <w:r w:rsidR="00CE3378" w:rsidRPr="0019711B">
        <w:rPr>
          <w:rFonts w:asciiTheme="minorEastAsia" w:hAnsiTheme="minorEastAsia" w:hint="eastAsia"/>
          <w:sz w:val="22"/>
        </w:rPr>
        <w:t>る競争入札参加者の資格審査及び指名等に関する要綱</w:t>
      </w:r>
      <w:r w:rsidR="00CE3378" w:rsidRPr="0019711B">
        <w:rPr>
          <w:rFonts w:asciiTheme="minorEastAsia" w:hAnsiTheme="minorEastAsia" w:hint="eastAsia"/>
          <w:sz w:val="22"/>
        </w:rPr>
        <w:lastRenderedPageBreak/>
        <w:t>（平成</w:t>
      </w:r>
      <w:r w:rsidR="00CB47F9" w:rsidRPr="0019711B">
        <w:rPr>
          <w:rFonts w:asciiTheme="minorEastAsia" w:hAnsiTheme="minorEastAsia" w:hint="eastAsia"/>
          <w:sz w:val="22"/>
        </w:rPr>
        <w:t>3</w:t>
      </w:r>
      <w:r w:rsidR="00CE3378" w:rsidRPr="0019711B">
        <w:rPr>
          <w:rFonts w:asciiTheme="minorEastAsia" w:hAnsiTheme="minorEastAsia" w:hint="eastAsia"/>
          <w:sz w:val="22"/>
        </w:rPr>
        <w:t>年</w:t>
      </w:r>
      <w:r w:rsidRPr="0019711B">
        <w:rPr>
          <w:rFonts w:asciiTheme="minorEastAsia" w:hAnsiTheme="minorEastAsia" w:hint="eastAsia"/>
          <w:sz w:val="22"/>
        </w:rPr>
        <w:t>要綱第</w:t>
      </w:r>
      <w:r w:rsidR="00CB47F9" w:rsidRPr="0019711B">
        <w:rPr>
          <w:rFonts w:asciiTheme="minorEastAsia" w:hAnsiTheme="minorEastAsia" w:hint="eastAsia"/>
          <w:sz w:val="22"/>
        </w:rPr>
        <w:t>5</w:t>
      </w:r>
      <w:r w:rsidRPr="0019711B">
        <w:rPr>
          <w:rFonts w:asciiTheme="minorEastAsia" w:hAnsiTheme="minorEastAsia" w:hint="eastAsia"/>
          <w:sz w:val="22"/>
        </w:rPr>
        <w:t>号）</w:t>
      </w:r>
      <w:r w:rsidR="00C97493" w:rsidRPr="0019711B">
        <w:rPr>
          <w:rFonts w:asciiTheme="minorEastAsia" w:hAnsiTheme="minorEastAsia" w:hint="eastAsia"/>
          <w:sz w:val="22"/>
        </w:rPr>
        <w:t>及び</w:t>
      </w:r>
      <w:r w:rsidR="00CE3378" w:rsidRPr="0019711B">
        <w:rPr>
          <w:rFonts w:asciiTheme="minorEastAsia" w:hAnsiTheme="minorEastAsia"/>
          <w:sz w:val="22"/>
        </w:rPr>
        <w:t>福島県建設工事等入札参加資格制限措置要綱による</w:t>
      </w:r>
      <w:r w:rsidR="00CE3378" w:rsidRPr="0019711B">
        <w:rPr>
          <w:rFonts w:asciiTheme="minorEastAsia" w:hAnsiTheme="minorEastAsia" w:hint="eastAsia"/>
          <w:sz w:val="22"/>
        </w:rPr>
        <w:t>入札参加資格制限を受けていない者</w:t>
      </w:r>
      <w:r w:rsidR="00C97493" w:rsidRPr="0019711B">
        <w:rPr>
          <w:rFonts w:asciiTheme="minorEastAsia" w:hAnsiTheme="minorEastAsia" w:hint="eastAsia"/>
          <w:sz w:val="22"/>
        </w:rPr>
        <w:t>。</w:t>
      </w:r>
    </w:p>
    <w:p w14:paraId="658797EC" w14:textId="0BB6AC72" w:rsidR="0019711B" w:rsidRPr="00FD5A09" w:rsidRDefault="0019711B" w:rsidP="0019711B">
      <w:pPr>
        <w:ind w:leftChars="210" w:left="566" w:hangingChars="57" w:hanging="125"/>
        <w:jc w:val="left"/>
        <w:rPr>
          <w:color w:val="000000" w:themeColor="text1"/>
          <w:sz w:val="22"/>
        </w:rPr>
      </w:pPr>
      <w:r>
        <w:rPr>
          <w:rFonts w:hint="eastAsia"/>
          <w:color w:val="000000" w:themeColor="text1"/>
          <w:sz w:val="22"/>
        </w:rPr>
        <w:t xml:space="preserve">⑥　</w:t>
      </w:r>
      <w:r w:rsidRPr="0019711B">
        <w:rPr>
          <w:rFonts w:hint="eastAsia"/>
          <w:color w:val="000000" w:themeColor="text1"/>
          <w:sz w:val="22"/>
        </w:rPr>
        <w:t>一級建築士又は一級建築施工管理技士のいずれかの資格を有する者を、監理技術者又は主任技術者として工事現場に専任配置できること。</w:t>
      </w:r>
    </w:p>
    <w:p w14:paraId="6652518C" w14:textId="10ADAAA8" w:rsidR="00C131D8" w:rsidRPr="00FD5A09" w:rsidRDefault="00C131D8" w:rsidP="00CB47F9">
      <w:pPr>
        <w:rPr>
          <w:color w:val="000000" w:themeColor="text1"/>
          <w:sz w:val="22"/>
        </w:rPr>
      </w:pPr>
      <w:r w:rsidRPr="00FD5A09">
        <w:rPr>
          <w:rFonts w:hint="eastAsia"/>
          <w:color w:val="000000" w:themeColor="text1"/>
          <w:sz w:val="22"/>
        </w:rPr>
        <w:t>（２）入札参加資格要件</w:t>
      </w:r>
    </w:p>
    <w:p w14:paraId="7F0F4BBC" w14:textId="49FF2E41" w:rsidR="00C131D8" w:rsidRPr="0019711B" w:rsidRDefault="00C131D8" w:rsidP="0019711B">
      <w:pPr>
        <w:ind w:leftChars="200" w:left="640" w:hangingChars="100" w:hanging="220"/>
        <w:jc w:val="left"/>
        <w:rPr>
          <w:sz w:val="22"/>
        </w:rPr>
      </w:pPr>
      <w:r w:rsidRPr="0019711B">
        <w:rPr>
          <w:rFonts w:hint="eastAsia"/>
          <w:sz w:val="22"/>
        </w:rPr>
        <w:t>①</w:t>
      </w:r>
      <w:r w:rsidR="0019711B" w:rsidRPr="0019711B">
        <w:rPr>
          <w:rFonts w:hint="eastAsia"/>
          <w:sz w:val="22"/>
        </w:rPr>
        <w:t xml:space="preserve">　</w:t>
      </w:r>
      <w:r w:rsidRPr="0019711B">
        <w:rPr>
          <w:rFonts w:hint="eastAsia"/>
          <w:sz w:val="22"/>
        </w:rPr>
        <w:t>有資格業者名簿の建築工事に登載され、以下の「地域要件」及び「総合評定値」の要件に該当する者であること。</w:t>
      </w:r>
    </w:p>
    <w:p w14:paraId="08D97060" w14:textId="0F785A27" w:rsidR="00C131D8" w:rsidRPr="00FD5A09" w:rsidRDefault="00C131D8" w:rsidP="0019711B">
      <w:pPr>
        <w:ind w:firstLineChars="200" w:firstLine="440"/>
        <w:jc w:val="left"/>
        <w:rPr>
          <w:color w:val="000000" w:themeColor="text1"/>
          <w:sz w:val="22"/>
        </w:rPr>
      </w:pPr>
      <w:r w:rsidRPr="00FD5A09">
        <w:rPr>
          <w:rFonts w:hint="eastAsia"/>
          <w:color w:val="000000" w:themeColor="text1"/>
          <w:sz w:val="22"/>
        </w:rPr>
        <w:t>（ア）地域要件</w:t>
      </w:r>
    </w:p>
    <w:p w14:paraId="18B8B6C5" w14:textId="6880C318" w:rsidR="00C131D8" w:rsidRPr="00FD5A09" w:rsidRDefault="00C131D8" w:rsidP="0019711B">
      <w:pPr>
        <w:ind w:leftChars="414" w:left="869" w:firstLineChars="100" w:firstLine="220"/>
        <w:jc w:val="left"/>
        <w:rPr>
          <w:color w:val="000000" w:themeColor="text1"/>
          <w:sz w:val="22"/>
        </w:rPr>
      </w:pPr>
      <w:r w:rsidRPr="00FD5A09">
        <w:rPr>
          <w:rFonts w:hint="eastAsia"/>
          <w:color w:val="000000" w:themeColor="text1"/>
          <w:sz w:val="22"/>
        </w:rPr>
        <w:t>有資格業者名簿に登録されている者で</w:t>
      </w:r>
      <w:r w:rsidR="00D8643D" w:rsidRPr="00FD5A09">
        <w:rPr>
          <w:rFonts w:hint="eastAsia"/>
          <w:color w:val="000000" w:themeColor="text1"/>
          <w:sz w:val="22"/>
        </w:rPr>
        <w:t>福島県内に本店又は支店・営業所を有する者。この場合の支店・営業所は、有資格業者名簿に記載されている委任先が県内であること</w:t>
      </w:r>
    </w:p>
    <w:p w14:paraId="01485745" w14:textId="17274118" w:rsidR="00C131D8" w:rsidRPr="00FD5A09" w:rsidRDefault="00C131D8" w:rsidP="0019711B">
      <w:pPr>
        <w:ind w:firstLineChars="200" w:firstLine="440"/>
        <w:jc w:val="left"/>
        <w:rPr>
          <w:color w:val="000000" w:themeColor="text1"/>
          <w:sz w:val="22"/>
        </w:rPr>
      </w:pPr>
      <w:r w:rsidRPr="00FD5A09">
        <w:rPr>
          <w:rFonts w:hint="eastAsia"/>
          <w:color w:val="000000" w:themeColor="text1"/>
          <w:sz w:val="22"/>
        </w:rPr>
        <w:t>（イ）総合評定値</w:t>
      </w:r>
    </w:p>
    <w:p w14:paraId="4F48B248" w14:textId="73A0329B" w:rsidR="00C131D8" w:rsidRPr="0019711B" w:rsidRDefault="00C131D8" w:rsidP="0019711B">
      <w:pPr>
        <w:ind w:leftChars="400" w:left="840" w:firstLineChars="100" w:firstLine="220"/>
        <w:jc w:val="left"/>
        <w:rPr>
          <w:sz w:val="22"/>
        </w:rPr>
      </w:pPr>
      <w:r w:rsidRPr="0019711B">
        <w:rPr>
          <w:rFonts w:hint="eastAsia"/>
          <w:sz w:val="22"/>
        </w:rPr>
        <w:t>建設業法第</w:t>
      </w:r>
      <w:r w:rsidR="00445133">
        <w:rPr>
          <w:rFonts w:hint="eastAsia"/>
          <w:sz w:val="22"/>
        </w:rPr>
        <w:t>27</w:t>
      </w:r>
      <w:r w:rsidRPr="0019711B">
        <w:rPr>
          <w:rFonts w:hint="eastAsia"/>
          <w:sz w:val="22"/>
        </w:rPr>
        <w:t>条の</w:t>
      </w:r>
      <w:r w:rsidR="00445133">
        <w:rPr>
          <w:rFonts w:hint="eastAsia"/>
          <w:sz w:val="22"/>
        </w:rPr>
        <w:t>23</w:t>
      </w:r>
      <w:r w:rsidRPr="0019711B">
        <w:rPr>
          <w:rFonts w:hint="eastAsia"/>
          <w:sz w:val="22"/>
        </w:rPr>
        <w:t>第</w:t>
      </w:r>
      <w:r w:rsidR="00445133">
        <w:rPr>
          <w:rFonts w:hint="eastAsia"/>
          <w:sz w:val="22"/>
        </w:rPr>
        <w:t>1</w:t>
      </w:r>
      <w:r w:rsidRPr="0019711B">
        <w:rPr>
          <w:rFonts w:hint="eastAsia"/>
          <w:sz w:val="22"/>
        </w:rPr>
        <w:t>項の規定による経営事項審査を受けており、この公告日において最新の経営規模等評価結果通知書・総合評定値通知書の建築一式に係る総合評定値が９００点以上であること。</w:t>
      </w:r>
    </w:p>
    <w:p w14:paraId="2C8D82E4" w14:textId="3382A82B" w:rsidR="00C131D8" w:rsidRPr="00FD5A09" w:rsidRDefault="00C131D8" w:rsidP="0019711B">
      <w:pPr>
        <w:ind w:firstLineChars="200" w:firstLine="440"/>
        <w:jc w:val="left"/>
        <w:rPr>
          <w:color w:val="000000" w:themeColor="text1"/>
          <w:sz w:val="22"/>
        </w:rPr>
      </w:pPr>
      <w:r w:rsidRPr="00FD5A09">
        <w:rPr>
          <w:rFonts w:hint="eastAsia"/>
          <w:color w:val="000000" w:themeColor="text1"/>
          <w:sz w:val="22"/>
        </w:rPr>
        <w:t>②</w:t>
      </w:r>
      <w:r w:rsidR="00445133">
        <w:rPr>
          <w:rFonts w:hint="eastAsia"/>
          <w:color w:val="000000" w:themeColor="text1"/>
          <w:sz w:val="22"/>
        </w:rPr>
        <w:t xml:space="preserve">　</w:t>
      </w:r>
      <w:r w:rsidRPr="00FD5A09">
        <w:rPr>
          <w:rFonts w:hint="eastAsia"/>
          <w:color w:val="000000" w:themeColor="text1"/>
          <w:sz w:val="22"/>
        </w:rPr>
        <w:t>事業者として次の施工実績を有すること。</w:t>
      </w:r>
    </w:p>
    <w:p w14:paraId="4BE31DFF" w14:textId="51B725D1" w:rsidR="00C131D8" w:rsidRPr="00FD5A09" w:rsidRDefault="007334AB" w:rsidP="0019711B">
      <w:pPr>
        <w:ind w:leftChars="270" w:left="567" w:firstLineChars="42" w:firstLine="92"/>
        <w:jc w:val="left"/>
        <w:rPr>
          <w:color w:val="000000" w:themeColor="text1"/>
          <w:sz w:val="22"/>
        </w:rPr>
      </w:pPr>
      <w:r w:rsidRPr="00FD5A09">
        <w:rPr>
          <w:rFonts w:hint="eastAsia"/>
          <w:color w:val="000000" w:themeColor="text1"/>
          <w:sz w:val="22"/>
        </w:rPr>
        <w:t>平成２</w:t>
      </w:r>
      <w:r w:rsidR="00261326">
        <w:rPr>
          <w:rFonts w:hint="eastAsia"/>
          <w:color w:val="000000" w:themeColor="text1"/>
          <w:sz w:val="22"/>
        </w:rPr>
        <w:t>６</w:t>
      </w:r>
      <w:r w:rsidR="00C131D8" w:rsidRPr="00FD5A09">
        <w:rPr>
          <w:rFonts w:hint="eastAsia"/>
          <w:color w:val="000000" w:themeColor="text1"/>
          <w:sz w:val="22"/>
        </w:rPr>
        <w:t>年４月１日以降に元請負人として、請負金額が</w:t>
      </w:r>
      <w:r w:rsidR="00787B8D" w:rsidRPr="00FD5A09">
        <w:rPr>
          <w:rFonts w:hint="eastAsia"/>
          <w:color w:val="000000" w:themeColor="text1"/>
          <w:sz w:val="22"/>
        </w:rPr>
        <w:t>３</w:t>
      </w:r>
      <w:r w:rsidR="00C131D8" w:rsidRPr="00FD5A09">
        <w:rPr>
          <w:rFonts w:hint="eastAsia"/>
          <w:color w:val="000000" w:themeColor="text1"/>
          <w:sz w:val="22"/>
        </w:rPr>
        <w:t>億円以上の新築、増築、改築の建築工事を元請として施工した実績を有すること。ただし、共同企業体の構成員としての実績は、</w:t>
      </w:r>
      <w:r w:rsidR="000A0EC7" w:rsidRPr="00FD5A09">
        <w:rPr>
          <w:rFonts w:hint="eastAsia"/>
          <w:color w:val="000000" w:themeColor="text1"/>
          <w:sz w:val="22"/>
        </w:rPr>
        <w:t>出資比率３０パーセント以上</w:t>
      </w:r>
      <w:r w:rsidR="00C131D8" w:rsidRPr="00FD5A09">
        <w:rPr>
          <w:rFonts w:hint="eastAsia"/>
          <w:color w:val="000000" w:themeColor="text1"/>
          <w:sz w:val="22"/>
        </w:rPr>
        <w:t>の場合に限る。</w:t>
      </w:r>
    </w:p>
    <w:p w14:paraId="41443469" w14:textId="77777777" w:rsidR="00004628" w:rsidRDefault="00004628" w:rsidP="00D04275">
      <w:pPr>
        <w:rPr>
          <w:color w:val="000000" w:themeColor="text1"/>
          <w:sz w:val="22"/>
        </w:rPr>
      </w:pPr>
    </w:p>
    <w:p w14:paraId="4EAFA307" w14:textId="0E78899E" w:rsidR="00D04275" w:rsidRPr="00FD5A09" w:rsidRDefault="00D04275" w:rsidP="00D04275">
      <w:pPr>
        <w:rPr>
          <w:color w:val="000000" w:themeColor="text1"/>
          <w:sz w:val="22"/>
        </w:rPr>
      </w:pPr>
      <w:r>
        <w:rPr>
          <w:rFonts w:hint="eastAsia"/>
          <w:color w:val="000000" w:themeColor="text1"/>
          <w:sz w:val="22"/>
        </w:rPr>
        <w:t>３</w:t>
      </w:r>
      <w:r w:rsidRPr="00FD5A09">
        <w:rPr>
          <w:rFonts w:hint="eastAsia"/>
          <w:color w:val="000000" w:themeColor="text1"/>
          <w:sz w:val="22"/>
        </w:rPr>
        <w:t>．設計図書等の閲覧</w:t>
      </w:r>
    </w:p>
    <w:p w14:paraId="430E15E4" w14:textId="41C00764" w:rsidR="00D04275" w:rsidRPr="00360501" w:rsidRDefault="00D04275" w:rsidP="00360501">
      <w:pPr>
        <w:ind w:firstLineChars="300" w:firstLine="660"/>
        <w:rPr>
          <w:sz w:val="22"/>
        </w:rPr>
      </w:pPr>
      <w:r w:rsidRPr="00FD5A09">
        <w:rPr>
          <w:rFonts w:hint="eastAsia"/>
          <w:color w:val="000000" w:themeColor="text1"/>
          <w:sz w:val="22"/>
        </w:rPr>
        <w:t xml:space="preserve">閲覧の期間　</w:t>
      </w:r>
      <w:r w:rsidRPr="00360501">
        <w:rPr>
          <w:rFonts w:hint="eastAsia"/>
          <w:sz w:val="22"/>
        </w:rPr>
        <w:t>令和</w:t>
      </w:r>
      <w:r w:rsidR="00261326" w:rsidRPr="00360501">
        <w:rPr>
          <w:rFonts w:hint="eastAsia"/>
          <w:sz w:val="22"/>
        </w:rPr>
        <w:t>６</w:t>
      </w:r>
      <w:r w:rsidRPr="00360501">
        <w:rPr>
          <w:rFonts w:hint="eastAsia"/>
          <w:sz w:val="22"/>
        </w:rPr>
        <w:t>年</w:t>
      </w:r>
      <w:r w:rsidR="00F21074">
        <w:rPr>
          <w:rFonts w:hint="eastAsia"/>
          <w:sz w:val="22"/>
        </w:rPr>
        <w:t>６</w:t>
      </w:r>
      <w:r w:rsidRPr="00360501">
        <w:rPr>
          <w:rFonts w:hint="eastAsia"/>
          <w:sz w:val="22"/>
        </w:rPr>
        <w:t>月</w:t>
      </w:r>
      <w:r w:rsidR="009C6615">
        <w:rPr>
          <w:rFonts w:hint="eastAsia"/>
          <w:sz w:val="22"/>
        </w:rPr>
        <w:t xml:space="preserve">　</w:t>
      </w:r>
      <w:r w:rsidR="00772747">
        <w:rPr>
          <w:rFonts w:hint="eastAsia"/>
          <w:sz w:val="22"/>
        </w:rPr>
        <w:t>５</w:t>
      </w:r>
      <w:r w:rsidRPr="00360501">
        <w:rPr>
          <w:rFonts w:hint="eastAsia"/>
          <w:sz w:val="22"/>
        </w:rPr>
        <w:t>日（</w:t>
      </w:r>
      <w:r w:rsidR="00772747">
        <w:rPr>
          <w:rFonts w:hint="eastAsia"/>
          <w:sz w:val="22"/>
        </w:rPr>
        <w:t>水</w:t>
      </w:r>
      <w:r w:rsidRPr="00360501">
        <w:rPr>
          <w:rFonts w:hint="eastAsia"/>
          <w:sz w:val="22"/>
        </w:rPr>
        <w:t>）から</w:t>
      </w:r>
    </w:p>
    <w:p w14:paraId="0E6A9736" w14:textId="7C1160EB" w:rsidR="00D04275" w:rsidRPr="00360501" w:rsidRDefault="00D04275" w:rsidP="00360501">
      <w:pPr>
        <w:ind w:firstLineChars="900" w:firstLine="1980"/>
        <w:rPr>
          <w:sz w:val="22"/>
        </w:rPr>
      </w:pPr>
      <w:r w:rsidRPr="00360501">
        <w:rPr>
          <w:rFonts w:hint="eastAsia"/>
          <w:sz w:val="22"/>
        </w:rPr>
        <w:t>令和</w:t>
      </w:r>
      <w:r w:rsidR="00261326" w:rsidRPr="00360501">
        <w:rPr>
          <w:rFonts w:hint="eastAsia"/>
          <w:sz w:val="22"/>
        </w:rPr>
        <w:t>６</w:t>
      </w:r>
      <w:r w:rsidRPr="00360501">
        <w:rPr>
          <w:rFonts w:hint="eastAsia"/>
          <w:sz w:val="22"/>
        </w:rPr>
        <w:t>年</w:t>
      </w:r>
      <w:r w:rsidR="009C6615">
        <w:rPr>
          <w:rFonts w:hint="eastAsia"/>
          <w:sz w:val="22"/>
        </w:rPr>
        <w:t>６月</w:t>
      </w:r>
      <w:r w:rsidR="00E35B3B" w:rsidRPr="00360501">
        <w:rPr>
          <w:rFonts w:hint="eastAsia"/>
          <w:sz w:val="22"/>
        </w:rPr>
        <w:t>１</w:t>
      </w:r>
      <w:r w:rsidR="009C6615">
        <w:rPr>
          <w:rFonts w:hint="eastAsia"/>
          <w:sz w:val="22"/>
        </w:rPr>
        <w:t>８</w:t>
      </w:r>
      <w:r w:rsidRPr="00360501">
        <w:rPr>
          <w:rFonts w:hint="eastAsia"/>
          <w:sz w:val="22"/>
        </w:rPr>
        <w:t>日（</w:t>
      </w:r>
      <w:r w:rsidR="00445133" w:rsidRPr="00360501">
        <w:rPr>
          <w:rFonts w:hint="eastAsia"/>
          <w:sz w:val="22"/>
        </w:rPr>
        <w:t>火</w:t>
      </w:r>
      <w:r w:rsidRPr="00360501">
        <w:rPr>
          <w:rFonts w:hint="eastAsia"/>
          <w:sz w:val="22"/>
        </w:rPr>
        <w:t>）まで</w:t>
      </w:r>
    </w:p>
    <w:p w14:paraId="4E258D90" w14:textId="344EB52C" w:rsidR="00313FA3" w:rsidRPr="00FD5A09" w:rsidRDefault="00313FA3" w:rsidP="00313FA3">
      <w:pPr>
        <w:rPr>
          <w:color w:val="000000" w:themeColor="text1"/>
          <w:sz w:val="22"/>
        </w:rPr>
      </w:pPr>
      <w:r>
        <w:rPr>
          <w:rFonts w:hint="eastAsia"/>
          <w:color w:val="000000" w:themeColor="text1"/>
          <w:sz w:val="22"/>
        </w:rPr>
        <w:t xml:space="preserve">　　</w:t>
      </w:r>
      <w:r>
        <w:rPr>
          <w:rFonts w:hint="eastAsia"/>
          <w:color w:val="000000" w:themeColor="text1"/>
          <w:kern w:val="0"/>
          <w:sz w:val="22"/>
        </w:rPr>
        <w:t xml:space="preserve">　　　　　　</w:t>
      </w:r>
      <w:r w:rsidR="00360501">
        <w:rPr>
          <w:rFonts w:hint="eastAsia"/>
          <w:color w:val="000000" w:themeColor="text1"/>
          <w:kern w:val="0"/>
          <w:sz w:val="22"/>
        </w:rPr>
        <w:t xml:space="preserve">　</w:t>
      </w:r>
      <w:r>
        <w:rPr>
          <w:rFonts w:hint="eastAsia"/>
          <w:color w:val="000000" w:themeColor="text1"/>
          <w:kern w:val="0"/>
          <w:sz w:val="22"/>
        </w:rPr>
        <w:t>（土曜日、日曜日及び祝祭日を除く午前８時３０分から午後５時まで）</w:t>
      </w:r>
    </w:p>
    <w:p w14:paraId="12227358" w14:textId="60CE689B" w:rsidR="00D04275" w:rsidRDefault="00D04275" w:rsidP="00360501">
      <w:pPr>
        <w:ind w:leftChars="300" w:left="1510" w:hangingChars="400" w:hanging="880"/>
        <w:rPr>
          <w:rFonts w:asciiTheme="minorEastAsia" w:hAnsiTheme="minorEastAsia"/>
          <w:sz w:val="22"/>
        </w:rPr>
      </w:pPr>
      <w:r w:rsidRPr="00FD5A09">
        <w:rPr>
          <w:rFonts w:hint="eastAsia"/>
          <w:color w:val="000000" w:themeColor="text1"/>
          <w:sz w:val="22"/>
        </w:rPr>
        <w:t xml:space="preserve">閲覧の場所　</w:t>
      </w:r>
      <w:r w:rsidR="00093DD6">
        <w:rPr>
          <w:rFonts w:hint="eastAsia"/>
          <w:color w:val="000000" w:themeColor="text1"/>
          <w:sz w:val="22"/>
        </w:rPr>
        <w:t>社会福祉法人石川福祉会本部事務局</w:t>
      </w:r>
    </w:p>
    <w:p w14:paraId="4EBB5273" w14:textId="77AB0A20" w:rsidR="00093DD6" w:rsidRDefault="00093DD6" w:rsidP="00D04275">
      <w:pPr>
        <w:ind w:leftChars="200" w:left="1520" w:hangingChars="500" w:hanging="1100"/>
        <w:rPr>
          <w:rFonts w:asciiTheme="minorEastAsia" w:hAnsiTheme="minorEastAsia"/>
          <w:sz w:val="22"/>
        </w:rPr>
      </w:pPr>
      <w:r>
        <w:rPr>
          <w:rFonts w:asciiTheme="minorEastAsia" w:hAnsiTheme="minorEastAsia" w:hint="eastAsia"/>
          <w:sz w:val="22"/>
        </w:rPr>
        <w:t xml:space="preserve">　　　　　　</w:t>
      </w:r>
      <w:r w:rsidR="00360501">
        <w:rPr>
          <w:rFonts w:asciiTheme="minorEastAsia" w:hAnsiTheme="minorEastAsia" w:hint="eastAsia"/>
          <w:sz w:val="22"/>
        </w:rPr>
        <w:t xml:space="preserve">　</w:t>
      </w:r>
      <w:r>
        <w:rPr>
          <w:rFonts w:asciiTheme="minorEastAsia" w:hAnsiTheme="minorEastAsia" w:hint="eastAsia"/>
          <w:sz w:val="22"/>
        </w:rPr>
        <w:t>石川町字高田234-1</w:t>
      </w:r>
      <w:r w:rsidR="00A84DE7">
        <w:rPr>
          <w:rFonts w:asciiTheme="minorEastAsia" w:hAnsiTheme="minorEastAsia" w:hint="eastAsia"/>
          <w:sz w:val="22"/>
        </w:rPr>
        <w:t xml:space="preserve">　</w:t>
      </w:r>
      <w:r w:rsidR="00A84DE7" w:rsidRPr="00A84DE7">
        <w:rPr>
          <w:rFonts w:asciiTheme="minorEastAsia" w:hAnsiTheme="minorEastAsia" w:hint="eastAsia"/>
          <w:sz w:val="22"/>
        </w:rPr>
        <w:t xml:space="preserve">石川町合同庁舎内　</w:t>
      </w:r>
    </w:p>
    <w:p w14:paraId="7592D367" w14:textId="52F6A2BC" w:rsidR="00313FA3" w:rsidRDefault="00313FA3" w:rsidP="00360501">
      <w:pPr>
        <w:ind w:leftChars="300" w:left="1510" w:hangingChars="400" w:hanging="880"/>
        <w:rPr>
          <w:rFonts w:asciiTheme="minorEastAsia" w:hAnsiTheme="minorEastAsia"/>
          <w:sz w:val="22"/>
        </w:rPr>
      </w:pPr>
      <w:r>
        <w:rPr>
          <w:rFonts w:asciiTheme="minorEastAsia" w:hAnsiTheme="minorEastAsia" w:hint="eastAsia"/>
          <w:sz w:val="22"/>
        </w:rPr>
        <w:t>設計図書等の閲覧及び貸出</w:t>
      </w:r>
    </w:p>
    <w:p w14:paraId="4CDE79F3" w14:textId="77777777" w:rsidR="000249A0" w:rsidRDefault="00313FA3" w:rsidP="00F905F5">
      <w:pPr>
        <w:ind w:left="840" w:hangingChars="400" w:hanging="840"/>
      </w:pPr>
      <w:r>
        <w:rPr>
          <w:rFonts w:hint="eastAsia"/>
        </w:rPr>
        <w:t xml:space="preserve">　　</w:t>
      </w:r>
      <w:r w:rsidR="00360501">
        <w:rPr>
          <w:rFonts w:hint="eastAsia"/>
        </w:rPr>
        <w:t xml:space="preserve">　</w:t>
      </w:r>
      <w:r w:rsidR="00F905F5">
        <w:rPr>
          <w:rFonts w:hint="eastAsia"/>
        </w:rPr>
        <w:t xml:space="preserve">　　設計図書等の閲覧申請は、</w:t>
      </w:r>
      <w:r w:rsidR="000249A0">
        <w:rPr>
          <w:rFonts w:hint="eastAsia"/>
        </w:rPr>
        <w:t>設計図書閲覧等申請書（様式第１号）による。</w:t>
      </w:r>
    </w:p>
    <w:p w14:paraId="435F6169" w14:textId="74A1E7DC" w:rsidR="00313FA3" w:rsidRDefault="002225C3" w:rsidP="002225C3">
      <w:pPr>
        <w:ind w:leftChars="400" w:left="840" w:firstLineChars="100" w:firstLine="210"/>
      </w:pPr>
      <w:r>
        <w:rPr>
          <w:rFonts w:hint="eastAsia"/>
        </w:rPr>
        <w:t>なお、</w:t>
      </w:r>
      <w:r w:rsidR="00313FA3">
        <w:rPr>
          <w:rFonts w:hint="eastAsia"/>
        </w:rPr>
        <w:t>設計図書等は、入札参加資格申請に</w:t>
      </w:r>
      <w:r w:rsidR="0019177C">
        <w:rPr>
          <w:rFonts w:hint="eastAsia"/>
        </w:rPr>
        <w:t>より</w:t>
      </w:r>
      <w:r>
        <w:rPr>
          <w:rFonts w:hint="eastAsia"/>
        </w:rPr>
        <w:t>、</w:t>
      </w:r>
      <w:r w:rsidR="0019177C">
        <w:rPr>
          <w:rFonts w:hint="eastAsia"/>
        </w:rPr>
        <w:t>ＣＤ媒体</w:t>
      </w:r>
      <w:r>
        <w:rPr>
          <w:rFonts w:hint="eastAsia"/>
        </w:rPr>
        <w:t>で</w:t>
      </w:r>
      <w:r w:rsidRPr="002225C3">
        <w:rPr>
          <w:rFonts w:hint="eastAsia"/>
        </w:rPr>
        <w:t>令和６年</w:t>
      </w:r>
      <w:r w:rsidR="00363954">
        <w:rPr>
          <w:rFonts w:hint="eastAsia"/>
        </w:rPr>
        <w:t>７</w:t>
      </w:r>
      <w:r w:rsidRPr="002225C3">
        <w:rPr>
          <w:rFonts w:hint="eastAsia"/>
        </w:rPr>
        <w:t>月</w:t>
      </w:r>
      <w:r w:rsidR="00363954">
        <w:rPr>
          <w:rFonts w:hint="eastAsia"/>
        </w:rPr>
        <w:t>３</w:t>
      </w:r>
      <w:r w:rsidRPr="002225C3">
        <w:rPr>
          <w:rFonts w:hint="eastAsia"/>
        </w:rPr>
        <w:t>日（</w:t>
      </w:r>
      <w:r w:rsidR="009C6615">
        <w:rPr>
          <w:rFonts w:hint="eastAsia"/>
        </w:rPr>
        <w:t>水</w:t>
      </w:r>
      <w:r w:rsidRPr="002225C3">
        <w:rPr>
          <w:rFonts w:hint="eastAsia"/>
        </w:rPr>
        <w:t>）まで</w:t>
      </w:r>
      <w:r w:rsidR="0019177C">
        <w:rPr>
          <w:rFonts w:hint="eastAsia"/>
        </w:rPr>
        <w:t>貸出するものとする。</w:t>
      </w:r>
    </w:p>
    <w:p w14:paraId="26B1AE7A" w14:textId="18E3D752" w:rsidR="000249A0" w:rsidRPr="000249A0" w:rsidRDefault="000249A0" w:rsidP="000249A0">
      <w:pPr>
        <w:ind w:firstLineChars="200" w:firstLine="420"/>
        <w:rPr>
          <w:color w:val="000000" w:themeColor="text1"/>
          <w:sz w:val="22"/>
        </w:rPr>
      </w:pPr>
      <w:r>
        <w:rPr>
          <w:rFonts w:hint="eastAsia"/>
        </w:rPr>
        <w:t xml:space="preserve">　※　</w:t>
      </w:r>
      <w:r w:rsidRPr="00F905F5">
        <w:rPr>
          <w:rFonts w:hint="eastAsia"/>
        </w:rPr>
        <w:t>平田村条件付一般競争入札実施要領（以下「実施要領」という。）</w:t>
      </w:r>
      <w:r>
        <w:rPr>
          <w:rFonts w:hint="eastAsia"/>
        </w:rPr>
        <w:t>を準用する。</w:t>
      </w:r>
    </w:p>
    <w:p w14:paraId="230F6462" w14:textId="77777777" w:rsidR="00F905F5" w:rsidRDefault="00F905F5" w:rsidP="00C131D8">
      <w:pPr>
        <w:rPr>
          <w:color w:val="000000" w:themeColor="text1"/>
          <w:sz w:val="22"/>
        </w:rPr>
      </w:pPr>
    </w:p>
    <w:p w14:paraId="79521258" w14:textId="751789D3" w:rsidR="00C131D8" w:rsidRDefault="00D04275" w:rsidP="00C131D8">
      <w:pPr>
        <w:rPr>
          <w:color w:val="000000" w:themeColor="text1"/>
          <w:sz w:val="22"/>
        </w:rPr>
      </w:pPr>
      <w:r>
        <w:rPr>
          <w:rFonts w:hint="eastAsia"/>
          <w:color w:val="000000" w:themeColor="text1"/>
          <w:sz w:val="22"/>
        </w:rPr>
        <w:t>４</w:t>
      </w:r>
      <w:r w:rsidR="00502690" w:rsidRPr="00FD5A09">
        <w:rPr>
          <w:rFonts w:hint="eastAsia"/>
          <w:color w:val="000000" w:themeColor="text1"/>
          <w:sz w:val="22"/>
        </w:rPr>
        <w:t>．</w:t>
      </w:r>
      <w:r w:rsidR="00C131D8" w:rsidRPr="00FD5A09">
        <w:rPr>
          <w:rFonts w:hint="eastAsia"/>
          <w:color w:val="000000" w:themeColor="text1"/>
          <w:sz w:val="22"/>
        </w:rPr>
        <w:t>入札参加</w:t>
      </w:r>
      <w:r w:rsidR="000856AC">
        <w:rPr>
          <w:rFonts w:hint="eastAsia"/>
          <w:color w:val="000000" w:themeColor="text1"/>
          <w:sz w:val="22"/>
        </w:rPr>
        <w:t>資格の確認</w:t>
      </w:r>
      <w:r w:rsidR="00C131D8" w:rsidRPr="00FD5A09">
        <w:rPr>
          <w:rFonts w:hint="eastAsia"/>
          <w:color w:val="000000" w:themeColor="text1"/>
          <w:sz w:val="22"/>
        </w:rPr>
        <w:t>手続等</w:t>
      </w:r>
    </w:p>
    <w:p w14:paraId="2C532D38" w14:textId="6D585200" w:rsidR="000856AC" w:rsidRPr="000856AC" w:rsidRDefault="000856AC" w:rsidP="009F34CE">
      <w:pPr>
        <w:ind w:left="660" w:hangingChars="300" w:hanging="660"/>
        <w:jc w:val="left"/>
        <w:rPr>
          <w:color w:val="000000" w:themeColor="text1"/>
          <w:sz w:val="22"/>
        </w:rPr>
      </w:pPr>
      <w:r w:rsidRPr="000856AC">
        <w:rPr>
          <w:rFonts w:hint="eastAsia"/>
          <w:color w:val="000000" w:themeColor="text1"/>
          <w:sz w:val="22"/>
        </w:rPr>
        <w:t>（１）</w:t>
      </w:r>
      <w:r w:rsidR="009F34CE">
        <w:rPr>
          <w:rFonts w:hint="eastAsia"/>
          <w:color w:val="000000" w:themeColor="text1"/>
          <w:sz w:val="22"/>
        </w:rPr>
        <w:t xml:space="preserve">　</w:t>
      </w:r>
      <w:r>
        <w:rPr>
          <w:rFonts w:hint="eastAsia"/>
          <w:color w:val="000000" w:themeColor="text1"/>
          <w:sz w:val="22"/>
        </w:rPr>
        <w:t>本</w:t>
      </w:r>
      <w:r w:rsidRPr="000856AC">
        <w:rPr>
          <w:rFonts w:hint="eastAsia"/>
          <w:color w:val="000000" w:themeColor="text1"/>
          <w:sz w:val="22"/>
        </w:rPr>
        <w:t>入札に参加を希望する者は、実施要領に基づき、</w:t>
      </w:r>
      <w:r w:rsidR="009F34CE">
        <w:rPr>
          <w:rFonts w:hint="eastAsia"/>
          <w:color w:val="000000" w:themeColor="text1"/>
          <w:sz w:val="22"/>
        </w:rPr>
        <w:t>次に掲げる書類を</w:t>
      </w:r>
      <w:r w:rsidRPr="000856AC">
        <w:rPr>
          <w:rFonts w:hint="eastAsia"/>
          <w:color w:val="000000" w:themeColor="text1"/>
          <w:sz w:val="22"/>
        </w:rPr>
        <w:t>石川福祉会本部事務局に持参提出すること。</w:t>
      </w:r>
    </w:p>
    <w:p w14:paraId="78C3979A" w14:textId="58441051" w:rsidR="00C131D8" w:rsidRPr="009F34CE" w:rsidRDefault="000856AC" w:rsidP="009F34CE">
      <w:pPr>
        <w:rPr>
          <w:rFonts w:asciiTheme="minorEastAsia" w:hAnsiTheme="minorEastAsia"/>
          <w:color w:val="000000" w:themeColor="text1"/>
          <w:sz w:val="22"/>
        </w:rPr>
      </w:pPr>
      <w:r w:rsidRPr="000856AC">
        <w:rPr>
          <w:rFonts w:hint="eastAsia"/>
          <w:color w:val="000000" w:themeColor="text1"/>
          <w:sz w:val="22"/>
        </w:rPr>
        <w:t xml:space="preserve">　　</w:t>
      </w:r>
      <w:r w:rsidR="00C131D8" w:rsidRPr="009F34CE">
        <w:rPr>
          <w:rFonts w:asciiTheme="minorEastAsia" w:hAnsiTheme="minorEastAsia" w:hint="eastAsia"/>
          <w:color w:val="000000" w:themeColor="text1"/>
          <w:sz w:val="22"/>
        </w:rPr>
        <w:t>①</w:t>
      </w:r>
      <w:r w:rsidR="009F34CE">
        <w:rPr>
          <w:rFonts w:asciiTheme="minorEastAsia" w:hAnsiTheme="minorEastAsia" w:hint="eastAsia"/>
          <w:color w:val="000000" w:themeColor="text1"/>
          <w:sz w:val="22"/>
        </w:rPr>
        <w:t xml:space="preserve">　</w:t>
      </w:r>
      <w:r w:rsidR="000D3B60" w:rsidRPr="009F34CE">
        <w:rPr>
          <w:rFonts w:asciiTheme="minorEastAsia" w:hAnsiTheme="minorEastAsia" w:hint="eastAsia"/>
          <w:color w:val="000000" w:themeColor="text1"/>
          <w:sz w:val="22"/>
        </w:rPr>
        <w:t>条件</w:t>
      </w:r>
      <w:r w:rsidR="00C131D8" w:rsidRPr="009F34CE">
        <w:rPr>
          <w:rFonts w:asciiTheme="minorEastAsia" w:hAnsiTheme="minorEastAsia" w:hint="eastAsia"/>
          <w:color w:val="000000" w:themeColor="text1"/>
          <w:sz w:val="22"/>
        </w:rPr>
        <w:t>付一般競争入札参加資格確認申請書（</w:t>
      </w:r>
      <w:r w:rsidR="0092273A" w:rsidRPr="009F34CE">
        <w:rPr>
          <w:rFonts w:asciiTheme="minorEastAsia" w:hAnsiTheme="minorEastAsia" w:hint="eastAsia"/>
          <w:color w:val="000000" w:themeColor="text1"/>
          <w:sz w:val="22"/>
        </w:rPr>
        <w:t>別紙</w:t>
      </w:r>
      <w:r w:rsidR="00C131D8" w:rsidRPr="009F34CE">
        <w:rPr>
          <w:rFonts w:asciiTheme="minorEastAsia" w:hAnsiTheme="minorEastAsia" w:hint="eastAsia"/>
          <w:color w:val="000000" w:themeColor="text1"/>
          <w:sz w:val="22"/>
        </w:rPr>
        <w:t>様式第</w:t>
      </w:r>
      <w:r w:rsidR="00C838D3">
        <w:rPr>
          <w:rFonts w:asciiTheme="minorEastAsia" w:hAnsiTheme="minorEastAsia" w:hint="eastAsia"/>
          <w:color w:val="000000" w:themeColor="text1"/>
          <w:sz w:val="22"/>
        </w:rPr>
        <w:t>２</w:t>
      </w:r>
      <w:r w:rsidR="00C131D8" w:rsidRPr="009F34CE">
        <w:rPr>
          <w:rFonts w:asciiTheme="minorEastAsia" w:hAnsiTheme="minorEastAsia" w:hint="eastAsia"/>
          <w:color w:val="000000" w:themeColor="text1"/>
          <w:sz w:val="22"/>
        </w:rPr>
        <w:t>号）</w:t>
      </w:r>
    </w:p>
    <w:p w14:paraId="029BF2E6" w14:textId="133ABAE9" w:rsidR="00C131D8" w:rsidRPr="009F34CE" w:rsidRDefault="00C131D8" w:rsidP="00502690">
      <w:pPr>
        <w:ind w:firstLineChars="200" w:firstLine="440"/>
        <w:rPr>
          <w:rFonts w:asciiTheme="minorEastAsia" w:hAnsiTheme="minorEastAsia"/>
          <w:color w:val="000000" w:themeColor="text1"/>
          <w:sz w:val="22"/>
        </w:rPr>
      </w:pPr>
      <w:r w:rsidRPr="009F34CE">
        <w:rPr>
          <w:rFonts w:asciiTheme="minorEastAsia" w:hAnsiTheme="minorEastAsia" w:hint="eastAsia"/>
          <w:color w:val="000000" w:themeColor="text1"/>
          <w:sz w:val="22"/>
        </w:rPr>
        <w:t>②</w:t>
      </w:r>
      <w:r w:rsidR="009F34CE">
        <w:rPr>
          <w:rFonts w:asciiTheme="minorEastAsia" w:hAnsiTheme="minorEastAsia" w:hint="eastAsia"/>
          <w:color w:val="000000" w:themeColor="text1"/>
          <w:sz w:val="22"/>
        </w:rPr>
        <w:t xml:space="preserve">　</w:t>
      </w:r>
      <w:r w:rsidRPr="009F34CE">
        <w:rPr>
          <w:rFonts w:asciiTheme="minorEastAsia" w:hAnsiTheme="minorEastAsia" w:hint="eastAsia"/>
          <w:color w:val="000000" w:themeColor="text1"/>
          <w:sz w:val="22"/>
        </w:rPr>
        <w:t>宣誓書（</w:t>
      </w:r>
      <w:r w:rsidR="00EF5834" w:rsidRPr="009F34CE">
        <w:rPr>
          <w:rFonts w:asciiTheme="minorEastAsia" w:hAnsiTheme="minorEastAsia" w:hint="eastAsia"/>
          <w:color w:val="000000" w:themeColor="text1"/>
          <w:sz w:val="22"/>
        </w:rPr>
        <w:t>別紙様式</w:t>
      </w:r>
      <w:r w:rsidR="0092273A" w:rsidRPr="009F34CE">
        <w:rPr>
          <w:rFonts w:asciiTheme="minorEastAsia" w:hAnsiTheme="minorEastAsia" w:hint="eastAsia"/>
          <w:color w:val="000000" w:themeColor="text1"/>
          <w:sz w:val="22"/>
        </w:rPr>
        <w:t>第</w:t>
      </w:r>
      <w:r w:rsidR="00C838D3">
        <w:rPr>
          <w:rFonts w:asciiTheme="minorEastAsia" w:hAnsiTheme="minorEastAsia" w:hint="eastAsia"/>
          <w:color w:val="000000" w:themeColor="text1"/>
          <w:sz w:val="22"/>
        </w:rPr>
        <w:t>３</w:t>
      </w:r>
      <w:r w:rsidR="0092273A" w:rsidRPr="009F34CE">
        <w:rPr>
          <w:rFonts w:asciiTheme="minorEastAsia" w:hAnsiTheme="minorEastAsia" w:hint="eastAsia"/>
          <w:color w:val="000000" w:themeColor="text1"/>
          <w:sz w:val="22"/>
        </w:rPr>
        <w:t>号</w:t>
      </w:r>
      <w:r w:rsidRPr="009F34CE">
        <w:rPr>
          <w:rFonts w:asciiTheme="minorEastAsia" w:hAnsiTheme="minorEastAsia" w:hint="eastAsia"/>
          <w:color w:val="000000" w:themeColor="text1"/>
          <w:sz w:val="22"/>
        </w:rPr>
        <w:t>）</w:t>
      </w:r>
    </w:p>
    <w:p w14:paraId="33C21016" w14:textId="0F594011" w:rsidR="00C131D8" w:rsidRPr="009F34CE" w:rsidRDefault="00C131D8" w:rsidP="00502690">
      <w:pPr>
        <w:ind w:firstLineChars="200" w:firstLine="440"/>
        <w:rPr>
          <w:rFonts w:asciiTheme="minorEastAsia" w:hAnsiTheme="minorEastAsia"/>
          <w:color w:val="000000" w:themeColor="text1"/>
          <w:sz w:val="22"/>
        </w:rPr>
      </w:pPr>
      <w:r w:rsidRPr="009F34CE">
        <w:rPr>
          <w:rFonts w:asciiTheme="minorEastAsia" w:hAnsiTheme="minorEastAsia" w:hint="eastAsia"/>
          <w:color w:val="000000" w:themeColor="text1"/>
          <w:sz w:val="22"/>
        </w:rPr>
        <w:t>③</w:t>
      </w:r>
      <w:r w:rsidR="009F34CE">
        <w:rPr>
          <w:rFonts w:asciiTheme="minorEastAsia" w:hAnsiTheme="minorEastAsia" w:hint="eastAsia"/>
          <w:color w:val="000000" w:themeColor="text1"/>
          <w:sz w:val="22"/>
        </w:rPr>
        <w:t xml:space="preserve">　</w:t>
      </w:r>
      <w:r w:rsidRPr="009F34CE">
        <w:rPr>
          <w:rFonts w:asciiTheme="minorEastAsia" w:hAnsiTheme="minorEastAsia" w:hint="eastAsia"/>
          <w:color w:val="000000" w:themeColor="text1"/>
          <w:sz w:val="22"/>
        </w:rPr>
        <w:t>建設業許可通知書の写し</w:t>
      </w:r>
    </w:p>
    <w:p w14:paraId="36EFEE1E" w14:textId="64BEB6F1" w:rsidR="00C131D8" w:rsidRPr="009F34CE" w:rsidRDefault="00C131D8" w:rsidP="00502690">
      <w:pPr>
        <w:ind w:firstLineChars="200" w:firstLine="440"/>
        <w:rPr>
          <w:rFonts w:asciiTheme="minorEastAsia" w:hAnsiTheme="minorEastAsia"/>
          <w:color w:val="000000" w:themeColor="text1"/>
          <w:sz w:val="22"/>
        </w:rPr>
      </w:pPr>
      <w:r w:rsidRPr="009F34CE">
        <w:rPr>
          <w:rFonts w:asciiTheme="minorEastAsia" w:hAnsiTheme="minorEastAsia" w:hint="eastAsia"/>
          <w:color w:val="000000" w:themeColor="text1"/>
          <w:sz w:val="22"/>
        </w:rPr>
        <w:t>④</w:t>
      </w:r>
      <w:r w:rsidR="009F34CE">
        <w:rPr>
          <w:rFonts w:asciiTheme="minorEastAsia" w:hAnsiTheme="minorEastAsia" w:hint="eastAsia"/>
          <w:color w:val="000000" w:themeColor="text1"/>
          <w:sz w:val="22"/>
        </w:rPr>
        <w:t xml:space="preserve">　</w:t>
      </w:r>
      <w:r w:rsidRPr="009F34CE">
        <w:rPr>
          <w:rFonts w:asciiTheme="minorEastAsia" w:hAnsiTheme="minorEastAsia" w:hint="eastAsia"/>
          <w:color w:val="000000" w:themeColor="text1"/>
          <w:sz w:val="22"/>
        </w:rPr>
        <w:t>経営規模等評価結果通知書・総合評定値通知書の写し</w:t>
      </w:r>
    </w:p>
    <w:p w14:paraId="2D8EC260" w14:textId="7298D8C1" w:rsidR="00C131D8" w:rsidRPr="009F34CE" w:rsidRDefault="00C131D8" w:rsidP="00502690">
      <w:pPr>
        <w:ind w:firstLineChars="200" w:firstLine="440"/>
        <w:rPr>
          <w:rFonts w:asciiTheme="minorEastAsia" w:hAnsiTheme="minorEastAsia"/>
          <w:color w:val="000000" w:themeColor="text1"/>
          <w:sz w:val="22"/>
        </w:rPr>
      </w:pPr>
      <w:r w:rsidRPr="009F34CE">
        <w:rPr>
          <w:rFonts w:asciiTheme="minorEastAsia" w:hAnsiTheme="minorEastAsia" w:hint="eastAsia"/>
          <w:color w:val="000000" w:themeColor="text1"/>
          <w:sz w:val="22"/>
        </w:rPr>
        <w:t>⑤</w:t>
      </w:r>
      <w:r w:rsidR="009F34CE">
        <w:rPr>
          <w:rFonts w:asciiTheme="minorEastAsia" w:hAnsiTheme="minorEastAsia" w:hint="eastAsia"/>
          <w:color w:val="000000" w:themeColor="text1"/>
          <w:sz w:val="22"/>
        </w:rPr>
        <w:t xml:space="preserve">　</w:t>
      </w:r>
      <w:r w:rsidRPr="009F34CE">
        <w:rPr>
          <w:rFonts w:asciiTheme="minorEastAsia" w:hAnsiTheme="minorEastAsia" w:hint="eastAsia"/>
          <w:color w:val="000000" w:themeColor="text1"/>
          <w:sz w:val="22"/>
        </w:rPr>
        <w:t>配置予定の技術者等の資格を証明する資料</w:t>
      </w:r>
    </w:p>
    <w:p w14:paraId="58C3AFAB" w14:textId="2906A981" w:rsidR="00C131D8" w:rsidRPr="009F34CE" w:rsidRDefault="00C131D8" w:rsidP="00502690">
      <w:pPr>
        <w:ind w:leftChars="210" w:left="566" w:hangingChars="57" w:hanging="125"/>
        <w:rPr>
          <w:rFonts w:asciiTheme="minorEastAsia" w:hAnsiTheme="minorEastAsia"/>
          <w:color w:val="000000" w:themeColor="text1"/>
          <w:sz w:val="22"/>
        </w:rPr>
      </w:pPr>
      <w:r w:rsidRPr="009F34CE">
        <w:rPr>
          <w:rFonts w:asciiTheme="minorEastAsia" w:hAnsiTheme="minorEastAsia" w:hint="eastAsia"/>
          <w:color w:val="000000" w:themeColor="text1"/>
          <w:sz w:val="22"/>
        </w:rPr>
        <w:t>⑥</w:t>
      </w:r>
      <w:r w:rsidR="009F34CE">
        <w:rPr>
          <w:rFonts w:asciiTheme="minorEastAsia" w:hAnsiTheme="minorEastAsia" w:hint="eastAsia"/>
          <w:color w:val="000000" w:themeColor="text1"/>
          <w:sz w:val="22"/>
        </w:rPr>
        <w:t xml:space="preserve">　</w:t>
      </w:r>
      <w:r w:rsidRPr="009F34CE">
        <w:rPr>
          <w:rFonts w:asciiTheme="minorEastAsia" w:hAnsiTheme="minorEastAsia" w:hint="eastAsia"/>
          <w:color w:val="000000" w:themeColor="text1"/>
          <w:sz w:val="22"/>
        </w:rPr>
        <w:t>配置予定の技術者が正社員として雇用関係にあることがわかる健康保険証等の写し</w:t>
      </w:r>
    </w:p>
    <w:p w14:paraId="6D123BD5" w14:textId="74D47040" w:rsidR="00C131D8" w:rsidRPr="009F34CE" w:rsidRDefault="00C131D8" w:rsidP="00313FA3">
      <w:pPr>
        <w:ind w:leftChars="200" w:left="640" w:hangingChars="100" w:hanging="220"/>
        <w:rPr>
          <w:rFonts w:asciiTheme="minorEastAsia" w:hAnsiTheme="minorEastAsia"/>
          <w:color w:val="000000" w:themeColor="text1"/>
          <w:sz w:val="22"/>
        </w:rPr>
      </w:pPr>
      <w:r w:rsidRPr="009F34CE">
        <w:rPr>
          <w:rFonts w:asciiTheme="minorEastAsia" w:hAnsiTheme="minorEastAsia" w:hint="eastAsia"/>
          <w:color w:val="000000" w:themeColor="text1"/>
          <w:sz w:val="22"/>
        </w:rPr>
        <w:lastRenderedPageBreak/>
        <w:t>⑦</w:t>
      </w:r>
      <w:r w:rsidR="009F34CE">
        <w:rPr>
          <w:rFonts w:asciiTheme="minorEastAsia" w:hAnsiTheme="minorEastAsia" w:hint="eastAsia"/>
          <w:color w:val="000000" w:themeColor="text1"/>
          <w:sz w:val="22"/>
        </w:rPr>
        <w:t xml:space="preserve">　</w:t>
      </w:r>
      <w:r w:rsidR="009E4039" w:rsidRPr="009F34CE">
        <w:rPr>
          <w:rFonts w:asciiTheme="minorEastAsia" w:hAnsiTheme="minorEastAsia" w:hint="eastAsia"/>
          <w:color w:val="000000" w:themeColor="text1"/>
          <w:sz w:val="22"/>
        </w:rPr>
        <w:t>国税（消費税を含む）・都道府県民税・市町村税すべての税について滞納がない旨の証明書（写し可）</w:t>
      </w:r>
    </w:p>
    <w:p w14:paraId="41F10691" w14:textId="6B422107" w:rsidR="00C131D8" w:rsidRPr="009F34CE" w:rsidRDefault="00313FA3" w:rsidP="00EF5834">
      <w:pPr>
        <w:ind w:leftChars="210" w:left="566" w:hangingChars="57" w:hanging="125"/>
        <w:rPr>
          <w:rFonts w:asciiTheme="minorEastAsia" w:hAnsiTheme="minorEastAsia"/>
          <w:color w:val="000000" w:themeColor="text1"/>
          <w:sz w:val="22"/>
        </w:rPr>
      </w:pPr>
      <w:r w:rsidRPr="009F34CE">
        <w:rPr>
          <w:rFonts w:asciiTheme="minorEastAsia" w:hAnsiTheme="minorEastAsia" w:hint="eastAsia"/>
          <w:color w:val="000000" w:themeColor="text1"/>
          <w:sz w:val="22"/>
        </w:rPr>
        <w:t>⑧</w:t>
      </w:r>
      <w:r w:rsidR="009F34CE">
        <w:rPr>
          <w:rFonts w:asciiTheme="minorEastAsia" w:hAnsiTheme="minorEastAsia" w:hint="eastAsia"/>
          <w:color w:val="000000" w:themeColor="text1"/>
          <w:sz w:val="22"/>
        </w:rPr>
        <w:t xml:space="preserve">　</w:t>
      </w:r>
      <w:r w:rsidR="009F02F8" w:rsidRPr="009F34CE">
        <w:rPr>
          <w:rFonts w:asciiTheme="minorEastAsia" w:hAnsiTheme="minorEastAsia" w:hint="eastAsia"/>
          <w:color w:val="000000" w:themeColor="text1"/>
          <w:sz w:val="22"/>
        </w:rPr>
        <w:t>長3号封筒１通　切手貼付（確認通知書等送付用のため宛名明記）</w:t>
      </w:r>
    </w:p>
    <w:p w14:paraId="5695AF08" w14:textId="2A9FF561" w:rsidR="00C131D8" w:rsidRPr="009F34CE" w:rsidRDefault="00313FA3" w:rsidP="009F34CE">
      <w:pPr>
        <w:ind w:leftChars="200" w:left="640" w:hangingChars="100" w:hanging="220"/>
        <w:jc w:val="left"/>
        <w:rPr>
          <w:sz w:val="22"/>
        </w:rPr>
      </w:pPr>
      <w:r w:rsidRPr="009F34CE">
        <w:rPr>
          <w:rFonts w:hint="eastAsia"/>
          <w:sz w:val="22"/>
        </w:rPr>
        <w:t>⑨</w:t>
      </w:r>
      <w:r w:rsidR="009F34CE" w:rsidRPr="009F34CE">
        <w:rPr>
          <w:rFonts w:hint="eastAsia"/>
          <w:sz w:val="22"/>
        </w:rPr>
        <w:t xml:space="preserve">　</w:t>
      </w:r>
      <w:r w:rsidR="00C131D8" w:rsidRPr="009F34CE">
        <w:rPr>
          <w:rFonts w:hint="eastAsia"/>
          <w:sz w:val="22"/>
        </w:rPr>
        <w:t>施工実績を証明する資料（工事名、発注者名、施工場所、契約金額、工期、受注形態、工事概要等が確認できる工事請負契約書の写し（当初契約のみで可）</w:t>
      </w:r>
    </w:p>
    <w:p w14:paraId="374B112A" w14:textId="77777777" w:rsidR="00313FA3" w:rsidRPr="009F34CE" w:rsidRDefault="00862467" w:rsidP="00862467">
      <w:pPr>
        <w:ind w:leftChars="210" w:left="441" w:firstLineChars="100" w:firstLine="220"/>
        <w:rPr>
          <w:rFonts w:asciiTheme="minorEastAsia" w:hAnsiTheme="minorEastAsia"/>
          <w:sz w:val="22"/>
        </w:rPr>
      </w:pPr>
      <w:r w:rsidRPr="009F34CE">
        <w:rPr>
          <w:rFonts w:asciiTheme="minorEastAsia" w:hAnsiTheme="minorEastAsia" w:hint="eastAsia"/>
          <w:sz w:val="22"/>
        </w:rPr>
        <w:t>※公告の日から入札参加資格確認申請受付締切の日までの間に</w:t>
      </w:r>
      <w:r w:rsidR="00313FA3" w:rsidRPr="009F34CE">
        <w:rPr>
          <w:rFonts w:asciiTheme="minorEastAsia" w:hAnsiTheme="minorEastAsia" w:hint="eastAsia"/>
          <w:sz w:val="22"/>
        </w:rPr>
        <w:t>石川福祉会</w:t>
      </w:r>
      <w:r w:rsidRPr="009F34CE">
        <w:rPr>
          <w:rFonts w:asciiTheme="minorEastAsia" w:hAnsiTheme="minorEastAsia" w:hint="eastAsia"/>
          <w:sz w:val="22"/>
        </w:rPr>
        <w:t>のホームページに入札参加資格確認申請書等を掲載するので、これらをダウンロードして作成すること。</w:t>
      </w:r>
    </w:p>
    <w:p w14:paraId="39CA27DD" w14:textId="14D9C479" w:rsidR="00862467" w:rsidRPr="00FD5A09" w:rsidRDefault="00862467" w:rsidP="00862467">
      <w:pPr>
        <w:ind w:leftChars="210" w:left="441" w:firstLineChars="100" w:firstLine="220"/>
        <w:rPr>
          <w:color w:val="000000" w:themeColor="text1"/>
          <w:sz w:val="22"/>
        </w:rPr>
      </w:pPr>
      <w:r>
        <w:rPr>
          <w:rFonts w:asciiTheme="minorEastAsia" w:hAnsiTheme="minorEastAsia" w:hint="eastAsia"/>
          <w:sz w:val="22"/>
        </w:rPr>
        <w:t>（</w:t>
      </w:r>
      <w:r w:rsidRPr="00513C72">
        <w:rPr>
          <w:rFonts w:asciiTheme="minorEastAsia" w:hAnsiTheme="minorEastAsia" w:hint="eastAsia"/>
          <w:sz w:val="22"/>
        </w:rPr>
        <w:t>ホームページのＵＲＬ</w:t>
      </w:r>
      <w:r w:rsidRPr="00522175">
        <w:rPr>
          <w:rFonts w:asciiTheme="minorEastAsia" w:hAnsiTheme="minorEastAsia" w:hint="eastAsia"/>
          <w:sz w:val="22"/>
        </w:rPr>
        <w:t xml:space="preserve"> </w:t>
      </w:r>
      <w:hyperlink r:id="rId7" w:history="1">
        <w:r w:rsidR="00C62F73" w:rsidRPr="00522175">
          <w:rPr>
            <w:rStyle w:val="ae"/>
            <w:rFonts w:asciiTheme="minorEastAsia" w:hAnsiTheme="minorEastAsia"/>
            <w:color w:val="auto"/>
            <w:sz w:val="22"/>
          </w:rPr>
          <w:t>http://ishikawafukushikai.jp/</w:t>
        </w:r>
      </w:hyperlink>
      <w:r w:rsidR="00C62F73">
        <w:rPr>
          <w:rFonts w:asciiTheme="minorEastAsia" w:hAnsiTheme="minorEastAsia" w:hint="eastAsia"/>
          <w:sz w:val="22"/>
        </w:rPr>
        <w:t>）</w:t>
      </w:r>
    </w:p>
    <w:p w14:paraId="4768B540" w14:textId="5694CF66" w:rsidR="00C131D8" w:rsidRPr="00FD5A09" w:rsidRDefault="00C131D8" w:rsidP="00502690">
      <w:pPr>
        <w:ind w:firstLineChars="100" w:firstLine="220"/>
        <w:rPr>
          <w:color w:val="000000" w:themeColor="text1"/>
          <w:sz w:val="22"/>
        </w:rPr>
      </w:pPr>
      <w:r w:rsidRPr="00FD5A09">
        <w:rPr>
          <w:rFonts w:hint="eastAsia"/>
          <w:color w:val="000000" w:themeColor="text1"/>
          <w:sz w:val="22"/>
        </w:rPr>
        <w:t>（</w:t>
      </w:r>
      <w:r w:rsidR="009C6615">
        <w:rPr>
          <w:rFonts w:hint="eastAsia"/>
          <w:color w:val="000000" w:themeColor="text1"/>
          <w:sz w:val="22"/>
        </w:rPr>
        <w:t>２</w:t>
      </w:r>
      <w:r w:rsidRPr="00FD5A09">
        <w:rPr>
          <w:rFonts w:hint="eastAsia"/>
          <w:color w:val="000000" w:themeColor="text1"/>
          <w:sz w:val="22"/>
        </w:rPr>
        <w:t>）提出期間</w:t>
      </w:r>
    </w:p>
    <w:p w14:paraId="16FE2EF2" w14:textId="5E83BAEB" w:rsidR="00502690" w:rsidRDefault="00830822" w:rsidP="00BC73B6">
      <w:pPr>
        <w:ind w:firstLineChars="400" w:firstLine="880"/>
        <w:rPr>
          <w:color w:val="000000" w:themeColor="text1"/>
          <w:sz w:val="22"/>
        </w:rPr>
      </w:pPr>
      <w:r w:rsidRPr="00522175">
        <w:rPr>
          <w:rFonts w:hint="eastAsia"/>
          <w:sz w:val="22"/>
        </w:rPr>
        <w:t>令和</w:t>
      </w:r>
      <w:r w:rsidR="00261326" w:rsidRPr="00522175">
        <w:rPr>
          <w:rFonts w:hint="eastAsia"/>
          <w:sz w:val="22"/>
        </w:rPr>
        <w:t>６</w:t>
      </w:r>
      <w:r w:rsidRPr="00522175">
        <w:rPr>
          <w:rFonts w:hint="eastAsia"/>
          <w:sz w:val="22"/>
        </w:rPr>
        <w:t>年</w:t>
      </w:r>
      <w:r w:rsidR="009C6615">
        <w:rPr>
          <w:rFonts w:hint="eastAsia"/>
          <w:sz w:val="22"/>
        </w:rPr>
        <w:t>６</w:t>
      </w:r>
      <w:r w:rsidR="00645438" w:rsidRPr="00522175">
        <w:rPr>
          <w:rFonts w:hint="eastAsia"/>
          <w:sz w:val="22"/>
        </w:rPr>
        <w:t>月</w:t>
      </w:r>
      <w:r w:rsidR="009C6615">
        <w:rPr>
          <w:rFonts w:hint="eastAsia"/>
          <w:sz w:val="22"/>
        </w:rPr>
        <w:t xml:space="preserve">　５</w:t>
      </w:r>
      <w:r w:rsidR="00645438" w:rsidRPr="00522175">
        <w:rPr>
          <w:rFonts w:hint="eastAsia"/>
          <w:sz w:val="22"/>
        </w:rPr>
        <w:t>日（</w:t>
      </w:r>
      <w:r w:rsidR="009C6615">
        <w:rPr>
          <w:rFonts w:hint="eastAsia"/>
          <w:sz w:val="22"/>
        </w:rPr>
        <w:t>水</w:t>
      </w:r>
      <w:r w:rsidR="00645438" w:rsidRPr="00522175">
        <w:rPr>
          <w:rFonts w:hint="eastAsia"/>
          <w:sz w:val="22"/>
        </w:rPr>
        <w:t>）から令和</w:t>
      </w:r>
      <w:r w:rsidR="00261326" w:rsidRPr="00522175">
        <w:rPr>
          <w:rFonts w:hint="eastAsia"/>
          <w:sz w:val="22"/>
        </w:rPr>
        <w:t>６</w:t>
      </w:r>
      <w:r w:rsidR="00645438" w:rsidRPr="00522175">
        <w:rPr>
          <w:rFonts w:hint="eastAsia"/>
          <w:sz w:val="22"/>
        </w:rPr>
        <w:t>年</w:t>
      </w:r>
      <w:r w:rsidR="009C6615">
        <w:rPr>
          <w:rFonts w:hint="eastAsia"/>
          <w:sz w:val="22"/>
        </w:rPr>
        <w:t>６</w:t>
      </w:r>
      <w:r w:rsidR="00645438" w:rsidRPr="00522175">
        <w:rPr>
          <w:rFonts w:hint="eastAsia"/>
          <w:sz w:val="22"/>
        </w:rPr>
        <w:t>月</w:t>
      </w:r>
      <w:r w:rsidR="00687910" w:rsidRPr="00522175">
        <w:rPr>
          <w:rFonts w:hint="eastAsia"/>
          <w:sz w:val="22"/>
        </w:rPr>
        <w:t>１</w:t>
      </w:r>
      <w:r w:rsidR="009C6615">
        <w:rPr>
          <w:rFonts w:hint="eastAsia"/>
          <w:sz w:val="22"/>
        </w:rPr>
        <w:t>８</w:t>
      </w:r>
      <w:r w:rsidR="00645438" w:rsidRPr="00522175">
        <w:rPr>
          <w:rFonts w:hint="eastAsia"/>
          <w:sz w:val="22"/>
        </w:rPr>
        <w:t>日（</w:t>
      </w:r>
      <w:r w:rsidR="000249A0">
        <w:rPr>
          <w:rFonts w:hint="eastAsia"/>
          <w:sz w:val="22"/>
        </w:rPr>
        <w:t>火</w:t>
      </w:r>
      <w:r w:rsidR="00C131D8" w:rsidRPr="00522175">
        <w:rPr>
          <w:rFonts w:hint="eastAsia"/>
          <w:sz w:val="22"/>
        </w:rPr>
        <w:t>）</w:t>
      </w:r>
      <w:r w:rsidR="00D77209" w:rsidRPr="00522175">
        <w:rPr>
          <w:rFonts w:hint="eastAsia"/>
          <w:sz w:val="22"/>
        </w:rPr>
        <w:t>必</w:t>
      </w:r>
      <w:r w:rsidR="00D77209">
        <w:rPr>
          <w:rFonts w:hint="eastAsia"/>
          <w:color w:val="000000" w:themeColor="text1"/>
          <w:sz w:val="22"/>
        </w:rPr>
        <w:t>着</w:t>
      </w:r>
    </w:p>
    <w:p w14:paraId="51697A75" w14:textId="4A6F902C" w:rsidR="00B66401" w:rsidRPr="00B66401" w:rsidRDefault="00B66401" w:rsidP="00B66401">
      <w:pPr>
        <w:ind w:firstLineChars="300" w:firstLine="660"/>
        <w:rPr>
          <w:color w:val="000000" w:themeColor="text1"/>
          <w:sz w:val="22"/>
        </w:rPr>
      </w:pPr>
      <w:r>
        <w:rPr>
          <w:rFonts w:hint="eastAsia"/>
          <w:color w:val="000000" w:themeColor="text1"/>
          <w:kern w:val="0"/>
          <w:sz w:val="22"/>
        </w:rPr>
        <w:t>（土曜日、日曜日及び祝祭日を除く午前８時３０分から午後５時まで）</w:t>
      </w:r>
    </w:p>
    <w:p w14:paraId="49007C86" w14:textId="3A512882" w:rsidR="00C131D8" w:rsidRPr="007A2196" w:rsidRDefault="00C131D8" w:rsidP="007A2196">
      <w:pPr>
        <w:ind w:firstLineChars="100" w:firstLine="220"/>
        <w:rPr>
          <w:color w:val="000000" w:themeColor="text1"/>
          <w:sz w:val="22"/>
        </w:rPr>
      </w:pPr>
      <w:r w:rsidRPr="00FD5A09">
        <w:rPr>
          <w:rFonts w:hint="eastAsia"/>
          <w:color w:val="000000" w:themeColor="text1"/>
          <w:sz w:val="22"/>
        </w:rPr>
        <w:t>（</w:t>
      </w:r>
      <w:r w:rsidR="009C6615">
        <w:rPr>
          <w:rFonts w:hint="eastAsia"/>
          <w:color w:val="000000" w:themeColor="text1"/>
          <w:sz w:val="22"/>
        </w:rPr>
        <w:t>３</w:t>
      </w:r>
      <w:r w:rsidRPr="00FD5A09">
        <w:rPr>
          <w:rFonts w:hint="eastAsia"/>
          <w:color w:val="000000" w:themeColor="text1"/>
          <w:sz w:val="22"/>
        </w:rPr>
        <w:t>）提出場所</w:t>
      </w:r>
      <w:r w:rsidR="007A2196">
        <w:rPr>
          <w:rFonts w:hint="eastAsia"/>
          <w:color w:val="000000" w:themeColor="text1"/>
          <w:sz w:val="22"/>
        </w:rPr>
        <w:t xml:space="preserve">　　</w:t>
      </w:r>
      <w:bookmarkStart w:id="1" w:name="_Hlk160199243"/>
      <w:r w:rsidR="007A2196">
        <w:rPr>
          <w:rFonts w:hint="eastAsia"/>
          <w:color w:val="000000" w:themeColor="text1"/>
          <w:sz w:val="22"/>
        </w:rPr>
        <w:t>社会福祉法人石川福祉会本部事務局</w:t>
      </w:r>
      <w:bookmarkEnd w:id="1"/>
    </w:p>
    <w:p w14:paraId="0BFF1EFB" w14:textId="5123A015" w:rsidR="00C131D8" w:rsidRPr="00FD5A09" w:rsidRDefault="003316A9" w:rsidP="003316A9">
      <w:pPr>
        <w:ind w:firstLineChars="100" w:firstLine="220"/>
        <w:rPr>
          <w:color w:val="000000" w:themeColor="text1"/>
          <w:sz w:val="22"/>
        </w:rPr>
      </w:pPr>
      <w:r w:rsidRPr="00FD5A09">
        <w:rPr>
          <w:rFonts w:hint="eastAsia"/>
          <w:color w:val="000000" w:themeColor="text1"/>
          <w:sz w:val="22"/>
        </w:rPr>
        <w:t>（</w:t>
      </w:r>
      <w:r w:rsidR="009C6615">
        <w:rPr>
          <w:rFonts w:hint="eastAsia"/>
          <w:color w:val="000000" w:themeColor="text1"/>
          <w:sz w:val="22"/>
        </w:rPr>
        <w:t>４</w:t>
      </w:r>
      <w:r w:rsidRPr="00FD5A09">
        <w:rPr>
          <w:rFonts w:hint="eastAsia"/>
          <w:color w:val="000000" w:themeColor="text1"/>
          <w:sz w:val="22"/>
        </w:rPr>
        <w:t>）提出方法</w:t>
      </w:r>
    </w:p>
    <w:p w14:paraId="55543E3A" w14:textId="2520BB84" w:rsidR="00C131D8" w:rsidRPr="00522175" w:rsidRDefault="009F02F8" w:rsidP="003316A9">
      <w:pPr>
        <w:ind w:firstLineChars="400" w:firstLine="880"/>
        <w:rPr>
          <w:sz w:val="22"/>
        </w:rPr>
      </w:pPr>
      <w:r w:rsidRPr="00522175">
        <w:rPr>
          <w:rFonts w:hint="eastAsia"/>
          <w:sz w:val="22"/>
        </w:rPr>
        <w:t>持参提出</w:t>
      </w:r>
      <w:r w:rsidR="000249A0">
        <w:rPr>
          <w:rFonts w:hint="eastAsia"/>
          <w:sz w:val="22"/>
        </w:rPr>
        <w:t>（</w:t>
      </w:r>
      <w:r w:rsidR="006E733C" w:rsidRPr="00522175">
        <w:rPr>
          <w:rFonts w:hint="eastAsia"/>
          <w:sz w:val="22"/>
        </w:rPr>
        <w:t>郵送</w:t>
      </w:r>
      <w:r w:rsidR="00930C84">
        <w:rPr>
          <w:rFonts w:hint="eastAsia"/>
          <w:sz w:val="22"/>
        </w:rPr>
        <w:t>等によるもの</w:t>
      </w:r>
      <w:r w:rsidR="00C131D8" w:rsidRPr="00522175">
        <w:rPr>
          <w:rFonts w:hint="eastAsia"/>
          <w:sz w:val="22"/>
        </w:rPr>
        <w:t>は受け付けない。</w:t>
      </w:r>
      <w:r w:rsidR="00930C84">
        <w:rPr>
          <w:rFonts w:hint="eastAsia"/>
          <w:sz w:val="22"/>
        </w:rPr>
        <w:t>）</w:t>
      </w:r>
    </w:p>
    <w:p w14:paraId="1BE41602" w14:textId="7CE01473" w:rsidR="00C131D8" w:rsidRPr="00FD5A09" w:rsidRDefault="00C131D8" w:rsidP="003316A9">
      <w:pPr>
        <w:ind w:firstLineChars="100" w:firstLine="220"/>
        <w:rPr>
          <w:color w:val="000000" w:themeColor="text1"/>
          <w:sz w:val="22"/>
        </w:rPr>
      </w:pPr>
      <w:r w:rsidRPr="00FD5A09">
        <w:rPr>
          <w:rFonts w:hint="eastAsia"/>
          <w:color w:val="000000" w:themeColor="text1"/>
          <w:sz w:val="22"/>
        </w:rPr>
        <w:t>（</w:t>
      </w:r>
      <w:r w:rsidR="009C6615">
        <w:rPr>
          <w:rFonts w:hint="eastAsia"/>
          <w:color w:val="000000" w:themeColor="text1"/>
          <w:sz w:val="22"/>
        </w:rPr>
        <w:t>５</w:t>
      </w:r>
      <w:r w:rsidRPr="00FD5A09">
        <w:rPr>
          <w:rFonts w:hint="eastAsia"/>
          <w:color w:val="000000" w:themeColor="text1"/>
          <w:sz w:val="22"/>
        </w:rPr>
        <w:t>）入札参加資格確認結果の通知</w:t>
      </w:r>
    </w:p>
    <w:p w14:paraId="182D0386" w14:textId="1715326A" w:rsidR="00C131D8" w:rsidRPr="00FD5A09" w:rsidRDefault="00C131D8" w:rsidP="00447576">
      <w:pPr>
        <w:ind w:leftChars="337" w:left="708" w:rightChars="-135" w:right="-283" w:firstLineChars="77" w:firstLine="169"/>
        <w:rPr>
          <w:color w:val="000000" w:themeColor="text1"/>
          <w:sz w:val="22"/>
        </w:rPr>
      </w:pPr>
      <w:r w:rsidRPr="00FD5A09">
        <w:rPr>
          <w:rFonts w:hint="eastAsia"/>
          <w:color w:val="000000" w:themeColor="text1"/>
          <w:sz w:val="22"/>
        </w:rPr>
        <w:t>入札参加資格の確認結果については、</w:t>
      </w:r>
      <w:r w:rsidR="00645438" w:rsidRPr="00FD5A09">
        <w:rPr>
          <w:rFonts w:hint="eastAsia"/>
          <w:color w:val="000000" w:themeColor="text1"/>
          <w:sz w:val="22"/>
        </w:rPr>
        <w:t>令和</w:t>
      </w:r>
      <w:r w:rsidR="00440BA3">
        <w:rPr>
          <w:rFonts w:hint="eastAsia"/>
          <w:color w:val="000000" w:themeColor="text1"/>
          <w:sz w:val="22"/>
        </w:rPr>
        <w:t>６</w:t>
      </w:r>
      <w:r w:rsidR="00645438" w:rsidRPr="00FD5A09">
        <w:rPr>
          <w:rFonts w:hint="eastAsia"/>
          <w:color w:val="000000" w:themeColor="text1"/>
          <w:sz w:val="22"/>
        </w:rPr>
        <w:t>年</w:t>
      </w:r>
      <w:r w:rsidR="009C6615">
        <w:rPr>
          <w:rFonts w:hint="eastAsia"/>
          <w:color w:val="000000" w:themeColor="text1"/>
          <w:sz w:val="22"/>
        </w:rPr>
        <w:t>６</w:t>
      </w:r>
      <w:r w:rsidR="00645438" w:rsidRPr="00FD5A09">
        <w:rPr>
          <w:rFonts w:hint="eastAsia"/>
          <w:color w:val="000000" w:themeColor="text1"/>
          <w:sz w:val="22"/>
        </w:rPr>
        <w:t>月</w:t>
      </w:r>
      <w:r w:rsidR="00930C84">
        <w:rPr>
          <w:rFonts w:hint="eastAsia"/>
          <w:color w:val="000000" w:themeColor="text1"/>
          <w:sz w:val="22"/>
        </w:rPr>
        <w:t>２</w:t>
      </w:r>
      <w:r w:rsidR="00645D29">
        <w:rPr>
          <w:rFonts w:hint="eastAsia"/>
          <w:color w:val="000000" w:themeColor="text1"/>
          <w:sz w:val="22"/>
        </w:rPr>
        <w:t>７</w:t>
      </w:r>
      <w:r w:rsidRPr="00FD5A09">
        <w:rPr>
          <w:rFonts w:hint="eastAsia"/>
          <w:color w:val="000000" w:themeColor="text1"/>
          <w:sz w:val="22"/>
        </w:rPr>
        <w:t>日（</w:t>
      </w:r>
      <w:r w:rsidR="00645D29">
        <w:rPr>
          <w:rFonts w:hint="eastAsia"/>
          <w:color w:val="000000" w:themeColor="text1"/>
          <w:sz w:val="22"/>
        </w:rPr>
        <w:t>木</w:t>
      </w:r>
      <w:r w:rsidRPr="00FD5A09">
        <w:rPr>
          <w:rFonts w:hint="eastAsia"/>
          <w:color w:val="000000" w:themeColor="text1"/>
          <w:sz w:val="22"/>
        </w:rPr>
        <w:t>）</w:t>
      </w:r>
      <w:r w:rsidR="007C386F">
        <w:rPr>
          <w:rFonts w:hint="eastAsia"/>
          <w:color w:val="000000" w:themeColor="text1"/>
          <w:sz w:val="22"/>
        </w:rPr>
        <w:t>までに入札資格確認通知書を発送する。</w:t>
      </w:r>
    </w:p>
    <w:p w14:paraId="11ECF962" w14:textId="6649BB35" w:rsidR="00C131D8" w:rsidRPr="00FD5A09" w:rsidRDefault="00C131D8" w:rsidP="003316A9">
      <w:pPr>
        <w:ind w:firstLineChars="100" w:firstLine="220"/>
        <w:rPr>
          <w:color w:val="000000" w:themeColor="text1"/>
          <w:sz w:val="22"/>
        </w:rPr>
      </w:pPr>
      <w:r w:rsidRPr="00FD5A09">
        <w:rPr>
          <w:rFonts w:hint="eastAsia"/>
          <w:color w:val="000000" w:themeColor="text1"/>
          <w:sz w:val="22"/>
        </w:rPr>
        <w:t>（</w:t>
      </w:r>
      <w:r w:rsidR="009C6615">
        <w:rPr>
          <w:rFonts w:hint="eastAsia"/>
          <w:color w:val="000000" w:themeColor="text1"/>
          <w:sz w:val="22"/>
        </w:rPr>
        <w:t>６</w:t>
      </w:r>
      <w:r w:rsidRPr="00FD5A09">
        <w:rPr>
          <w:rFonts w:hint="eastAsia"/>
          <w:color w:val="000000" w:themeColor="text1"/>
          <w:sz w:val="22"/>
        </w:rPr>
        <w:t>）その他</w:t>
      </w:r>
    </w:p>
    <w:p w14:paraId="4B27E5F0" w14:textId="57D5C381" w:rsidR="00C131D8" w:rsidRPr="00FD5A09" w:rsidRDefault="00C131D8" w:rsidP="002A7F49">
      <w:pPr>
        <w:ind w:firstLineChars="250" w:firstLine="550"/>
        <w:rPr>
          <w:color w:val="000000" w:themeColor="text1"/>
          <w:sz w:val="22"/>
        </w:rPr>
      </w:pPr>
      <w:r w:rsidRPr="00FD5A09">
        <w:rPr>
          <w:rFonts w:hint="eastAsia"/>
          <w:color w:val="000000" w:themeColor="text1"/>
          <w:sz w:val="22"/>
        </w:rPr>
        <w:t>①</w:t>
      </w:r>
      <w:r w:rsidR="002A7F49">
        <w:rPr>
          <w:rFonts w:hint="eastAsia"/>
          <w:color w:val="000000" w:themeColor="text1"/>
          <w:sz w:val="22"/>
        </w:rPr>
        <w:t xml:space="preserve"> </w:t>
      </w:r>
      <w:r w:rsidRPr="00FD5A09">
        <w:rPr>
          <w:rFonts w:hint="eastAsia"/>
          <w:color w:val="000000" w:themeColor="text1"/>
          <w:sz w:val="22"/>
        </w:rPr>
        <w:t xml:space="preserve"> </w:t>
      </w:r>
      <w:r w:rsidRPr="00FD5A09">
        <w:rPr>
          <w:rFonts w:hint="eastAsia"/>
          <w:color w:val="000000" w:themeColor="text1"/>
          <w:sz w:val="22"/>
        </w:rPr>
        <w:t>申請書提出に係る費用は、提出者の負担とする。</w:t>
      </w:r>
    </w:p>
    <w:p w14:paraId="54AD1103" w14:textId="3EBA1B48" w:rsidR="00C131D8" w:rsidRPr="00FD5A09" w:rsidRDefault="00C131D8" w:rsidP="002A7F49">
      <w:pPr>
        <w:ind w:firstLineChars="250" w:firstLine="550"/>
        <w:rPr>
          <w:color w:val="000000" w:themeColor="text1"/>
          <w:sz w:val="22"/>
        </w:rPr>
      </w:pPr>
      <w:r w:rsidRPr="00FD5A09">
        <w:rPr>
          <w:rFonts w:hint="eastAsia"/>
          <w:color w:val="000000" w:themeColor="text1"/>
          <w:sz w:val="22"/>
        </w:rPr>
        <w:t>②</w:t>
      </w:r>
      <w:r w:rsidR="002A7F49">
        <w:rPr>
          <w:rFonts w:hint="eastAsia"/>
          <w:color w:val="000000" w:themeColor="text1"/>
          <w:sz w:val="22"/>
        </w:rPr>
        <w:t xml:space="preserve"> </w:t>
      </w:r>
      <w:r w:rsidRPr="00FD5A09">
        <w:rPr>
          <w:rFonts w:hint="eastAsia"/>
          <w:color w:val="000000" w:themeColor="text1"/>
          <w:sz w:val="22"/>
        </w:rPr>
        <w:t xml:space="preserve"> </w:t>
      </w:r>
      <w:r w:rsidRPr="00FD5A09">
        <w:rPr>
          <w:rFonts w:hint="eastAsia"/>
          <w:color w:val="000000" w:themeColor="text1"/>
          <w:sz w:val="22"/>
        </w:rPr>
        <w:t>提出期限以降は、申請書又は資料の差し替え及び再提出は認めないものとする。</w:t>
      </w:r>
    </w:p>
    <w:p w14:paraId="7ACC7214" w14:textId="77777777" w:rsidR="00930C84" w:rsidRDefault="00930C84" w:rsidP="00C131D8">
      <w:pPr>
        <w:rPr>
          <w:color w:val="000000" w:themeColor="text1"/>
          <w:sz w:val="22"/>
        </w:rPr>
      </w:pPr>
    </w:p>
    <w:p w14:paraId="0E727E5A" w14:textId="68F78594" w:rsidR="00C131D8" w:rsidRPr="00FD5A09" w:rsidRDefault="00D04275" w:rsidP="00C131D8">
      <w:pPr>
        <w:rPr>
          <w:color w:val="000000" w:themeColor="text1"/>
          <w:sz w:val="22"/>
        </w:rPr>
      </w:pPr>
      <w:r>
        <w:rPr>
          <w:rFonts w:hint="eastAsia"/>
          <w:color w:val="000000" w:themeColor="text1"/>
          <w:sz w:val="22"/>
        </w:rPr>
        <w:t>５</w:t>
      </w:r>
      <w:r w:rsidR="003316A9" w:rsidRPr="00FD5A09">
        <w:rPr>
          <w:rFonts w:hint="eastAsia"/>
          <w:color w:val="000000" w:themeColor="text1"/>
          <w:sz w:val="22"/>
        </w:rPr>
        <w:t>．</w:t>
      </w:r>
      <w:r w:rsidR="00C131D8" w:rsidRPr="00FD5A09">
        <w:rPr>
          <w:rFonts w:hint="eastAsia"/>
          <w:color w:val="000000" w:themeColor="text1"/>
          <w:sz w:val="22"/>
        </w:rPr>
        <w:t>入札参加資格がないと認めた者に対する理由の説明</w:t>
      </w:r>
    </w:p>
    <w:p w14:paraId="59660980" w14:textId="7BD51D49" w:rsidR="00C131D8" w:rsidRPr="00FD5A09" w:rsidRDefault="00C131D8" w:rsidP="003316A9">
      <w:pPr>
        <w:ind w:leftChars="105" w:left="708" w:hangingChars="222" w:hanging="488"/>
        <w:rPr>
          <w:color w:val="000000" w:themeColor="text1"/>
          <w:sz w:val="22"/>
        </w:rPr>
      </w:pPr>
      <w:r w:rsidRPr="00FD5A09">
        <w:rPr>
          <w:rFonts w:hint="eastAsia"/>
          <w:color w:val="000000" w:themeColor="text1"/>
          <w:sz w:val="22"/>
        </w:rPr>
        <w:t>（１）</w:t>
      </w:r>
      <w:r w:rsidRPr="00FD5A09">
        <w:rPr>
          <w:rFonts w:hint="eastAsia"/>
          <w:color w:val="000000" w:themeColor="text1"/>
          <w:sz w:val="22"/>
        </w:rPr>
        <w:t xml:space="preserve"> </w:t>
      </w:r>
      <w:r w:rsidRPr="00FD5A09">
        <w:rPr>
          <w:rFonts w:hint="eastAsia"/>
          <w:color w:val="000000" w:themeColor="text1"/>
          <w:sz w:val="22"/>
        </w:rPr>
        <w:t>入札参加資格がないと認められた者は、</w:t>
      </w:r>
      <w:r w:rsidR="0019177C">
        <w:rPr>
          <w:rFonts w:hint="eastAsia"/>
          <w:color w:val="000000" w:themeColor="text1"/>
          <w:sz w:val="22"/>
        </w:rPr>
        <w:t>理事</w:t>
      </w:r>
      <w:r w:rsidRPr="00FD5A09">
        <w:rPr>
          <w:rFonts w:hint="eastAsia"/>
          <w:color w:val="000000" w:themeColor="text1"/>
          <w:sz w:val="22"/>
        </w:rPr>
        <w:t>長に対してその理由について、次のとおり書面（様式は自由）により説明を求めることができる。</w:t>
      </w:r>
    </w:p>
    <w:p w14:paraId="3A87664A" w14:textId="575D0E50" w:rsidR="003316A9" w:rsidRPr="00522175" w:rsidRDefault="00C131D8" w:rsidP="003316A9">
      <w:pPr>
        <w:ind w:leftChars="105" w:left="708" w:hangingChars="222" w:hanging="488"/>
        <w:rPr>
          <w:sz w:val="22"/>
        </w:rPr>
      </w:pPr>
      <w:r w:rsidRPr="00FD5A09">
        <w:rPr>
          <w:rFonts w:hint="eastAsia"/>
          <w:color w:val="000000" w:themeColor="text1"/>
          <w:sz w:val="22"/>
        </w:rPr>
        <w:t>（２）</w:t>
      </w:r>
      <w:r w:rsidR="00D04275">
        <w:rPr>
          <w:rFonts w:hint="eastAsia"/>
          <w:color w:val="000000" w:themeColor="text1"/>
          <w:sz w:val="22"/>
        </w:rPr>
        <w:t xml:space="preserve"> </w:t>
      </w:r>
      <w:r w:rsidRPr="00FD5A09">
        <w:rPr>
          <w:rFonts w:hint="eastAsia"/>
          <w:color w:val="000000" w:themeColor="text1"/>
          <w:sz w:val="22"/>
        </w:rPr>
        <w:t>提出期限</w:t>
      </w:r>
      <w:r w:rsidRPr="00FD5A09">
        <w:rPr>
          <w:rFonts w:hint="eastAsia"/>
          <w:color w:val="000000" w:themeColor="text1"/>
          <w:sz w:val="22"/>
        </w:rPr>
        <w:t xml:space="preserve"> </w:t>
      </w:r>
      <w:r w:rsidR="00645438" w:rsidRPr="00522175">
        <w:rPr>
          <w:rFonts w:hint="eastAsia"/>
          <w:sz w:val="22"/>
        </w:rPr>
        <w:t>令和</w:t>
      </w:r>
      <w:r w:rsidR="00440BA3" w:rsidRPr="00522175">
        <w:rPr>
          <w:rFonts w:hint="eastAsia"/>
          <w:sz w:val="22"/>
        </w:rPr>
        <w:t>６</w:t>
      </w:r>
      <w:r w:rsidR="00645438" w:rsidRPr="00522175">
        <w:rPr>
          <w:rFonts w:hint="eastAsia"/>
          <w:sz w:val="22"/>
        </w:rPr>
        <w:t>年</w:t>
      </w:r>
      <w:r w:rsidR="00645D29">
        <w:rPr>
          <w:rFonts w:hint="eastAsia"/>
          <w:sz w:val="22"/>
        </w:rPr>
        <w:t>６</w:t>
      </w:r>
      <w:r w:rsidR="00645438" w:rsidRPr="00522175">
        <w:rPr>
          <w:rFonts w:hint="eastAsia"/>
          <w:sz w:val="22"/>
        </w:rPr>
        <w:t>月</w:t>
      </w:r>
      <w:r w:rsidR="00645D29">
        <w:rPr>
          <w:rFonts w:hint="eastAsia"/>
          <w:sz w:val="22"/>
        </w:rPr>
        <w:t>２８</w:t>
      </w:r>
      <w:r w:rsidR="00645438" w:rsidRPr="00522175">
        <w:rPr>
          <w:rFonts w:hint="eastAsia"/>
          <w:sz w:val="22"/>
        </w:rPr>
        <w:t>日（</w:t>
      </w:r>
      <w:r w:rsidR="00645D29">
        <w:rPr>
          <w:rFonts w:hint="eastAsia"/>
          <w:sz w:val="22"/>
        </w:rPr>
        <w:t>金</w:t>
      </w:r>
      <w:r w:rsidRPr="00522175">
        <w:rPr>
          <w:rFonts w:hint="eastAsia"/>
          <w:sz w:val="22"/>
        </w:rPr>
        <w:t>）</w:t>
      </w:r>
      <w:r w:rsidR="00D77209" w:rsidRPr="00522175">
        <w:rPr>
          <w:rFonts w:hint="eastAsia"/>
          <w:sz w:val="22"/>
        </w:rPr>
        <w:t>必着</w:t>
      </w:r>
    </w:p>
    <w:p w14:paraId="06AA3EC7" w14:textId="509400FB" w:rsidR="00C131D8" w:rsidRPr="00FD5A09" w:rsidRDefault="00C131D8" w:rsidP="003316A9">
      <w:pPr>
        <w:ind w:firstLineChars="100" w:firstLine="220"/>
        <w:rPr>
          <w:color w:val="000000" w:themeColor="text1"/>
          <w:sz w:val="22"/>
        </w:rPr>
      </w:pPr>
      <w:r w:rsidRPr="00FD5A09">
        <w:rPr>
          <w:rFonts w:hint="eastAsia"/>
          <w:color w:val="000000" w:themeColor="text1"/>
          <w:sz w:val="22"/>
        </w:rPr>
        <w:t>（３）</w:t>
      </w:r>
      <w:r w:rsidR="00D04275">
        <w:rPr>
          <w:rFonts w:hint="eastAsia"/>
          <w:color w:val="000000" w:themeColor="text1"/>
          <w:sz w:val="22"/>
        </w:rPr>
        <w:t xml:space="preserve"> </w:t>
      </w:r>
      <w:r w:rsidRPr="00FD5A09">
        <w:rPr>
          <w:rFonts w:hint="eastAsia"/>
          <w:color w:val="000000" w:themeColor="text1"/>
          <w:sz w:val="22"/>
        </w:rPr>
        <w:t>提出場所</w:t>
      </w:r>
      <w:r w:rsidR="007B4CF6" w:rsidRPr="00FD5A09">
        <w:rPr>
          <w:rFonts w:hint="eastAsia"/>
          <w:color w:val="000000" w:themeColor="text1"/>
          <w:sz w:val="22"/>
        </w:rPr>
        <w:t xml:space="preserve"> </w:t>
      </w:r>
      <w:r w:rsidR="007A2196">
        <w:rPr>
          <w:rFonts w:hint="eastAsia"/>
          <w:color w:val="000000" w:themeColor="text1"/>
          <w:sz w:val="22"/>
        </w:rPr>
        <w:t>社会福祉法人石川福祉会本部事務局</w:t>
      </w:r>
    </w:p>
    <w:p w14:paraId="4C3709F8" w14:textId="0A47D3FE" w:rsidR="00C131D8" w:rsidRPr="00FD5A09" w:rsidRDefault="00C131D8" w:rsidP="003316A9">
      <w:pPr>
        <w:ind w:firstLineChars="100" w:firstLine="220"/>
        <w:rPr>
          <w:color w:val="000000" w:themeColor="text1"/>
          <w:sz w:val="22"/>
        </w:rPr>
      </w:pPr>
      <w:r w:rsidRPr="00FD5A09">
        <w:rPr>
          <w:rFonts w:hint="eastAsia"/>
          <w:color w:val="000000" w:themeColor="text1"/>
          <w:sz w:val="22"/>
        </w:rPr>
        <w:t>（４）</w:t>
      </w:r>
      <w:r w:rsidR="00D04275">
        <w:rPr>
          <w:rFonts w:hint="eastAsia"/>
          <w:color w:val="000000" w:themeColor="text1"/>
          <w:sz w:val="22"/>
        </w:rPr>
        <w:t xml:space="preserve"> </w:t>
      </w:r>
      <w:r w:rsidRPr="00FD5A09">
        <w:rPr>
          <w:rFonts w:hint="eastAsia"/>
          <w:color w:val="000000" w:themeColor="text1"/>
          <w:sz w:val="22"/>
        </w:rPr>
        <w:t>提出方法</w:t>
      </w:r>
    </w:p>
    <w:p w14:paraId="76865957" w14:textId="04B576D2" w:rsidR="003316A9" w:rsidRPr="00FD5A09" w:rsidRDefault="00C131D8" w:rsidP="002A7F49">
      <w:pPr>
        <w:ind w:firstLineChars="250" w:firstLine="550"/>
        <w:rPr>
          <w:color w:val="000000" w:themeColor="text1"/>
          <w:sz w:val="22"/>
        </w:rPr>
      </w:pPr>
      <w:r w:rsidRPr="00FD5A09">
        <w:rPr>
          <w:rFonts w:hint="eastAsia"/>
          <w:color w:val="000000" w:themeColor="text1"/>
          <w:sz w:val="22"/>
        </w:rPr>
        <w:t>①</w:t>
      </w:r>
      <w:r w:rsidR="002A7F49">
        <w:rPr>
          <w:rFonts w:hint="eastAsia"/>
          <w:color w:val="000000" w:themeColor="text1"/>
          <w:sz w:val="22"/>
        </w:rPr>
        <w:t xml:space="preserve"> </w:t>
      </w:r>
      <w:r w:rsidR="003316A9" w:rsidRPr="00FD5A09">
        <w:rPr>
          <w:rFonts w:hint="eastAsia"/>
          <w:color w:val="000000" w:themeColor="text1"/>
          <w:sz w:val="22"/>
        </w:rPr>
        <w:t xml:space="preserve"> </w:t>
      </w:r>
      <w:r w:rsidR="00930C84">
        <w:rPr>
          <w:rFonts w:hint="eastAsia"/>
          <w:color w:val="000000" w:themeColor="text1"/>
          <w:sz w:val="22"/>
        </w:rPr>
        <w:t>持参</w:t>
      </w:r>
      <w:r w:rsidRPr="00FD5A09">
        <w:rPr>
          <w:rFonts w:hint="eastAsia"/>
          <w:color w:val="000000" w:themeColor="text1"/>
          <w:sz w:val="22"/>
        </w:rPr>
        <w:t>によるものとし、その他の方法によるものは受け付けない。</w:t>
      </w:r>
    </w:p>
    <w:p w14:paraId="1B1E4E2D" w14:textId="612361AD" w:rsidR="00C131D8" w:rsidRDefault="00C131D8" w:rsidP="002A7F49">
      <w:pPr>
        <w:ind w:leftChars="265" w:left="776" w:hangingChars="100" w:hanging="220"/>
        <w:rPr>
          <w:color w:val="000000" w:themeColor="text1"/>
          <w:sz w:val="22"/>
        </w:rPr>
      </w:pPr>
      <w:r w:rsidRPr="00FD5A09">
        <w:rPr>
          <w:rFonts w:hint="eastAsia"/>
          <w:color w:val="000000" w:themeColor="text1"/>
          <w:sz w:val="22"/>
        </w:rPr>
        <w:t>②</w:t>
      </w:r>
      <w:r w:rsidRPr="00FD5A09">
        <w:rPr>
          <w:rFonts w:hint="eastAsia"/>
          <w:color w:val="000000" w:themeColor="text1"/>
          <w:sz w:val="22"/>
        </w:rPr>
        <w:t xml:space="preserve"> </w:t>
      </w:r>
      <w:r w:rsidR="002A7F49">
        <w:rPr>
          <w:rFonts w:hint="eastAsia"/>
          <w:color w:val="000000" w:themeColor="text1"/>
          <w:sz w:val="22"/>
        </w:rPr>
        <w:t xml:space="preserve"> </w:t>
      </w:r>
      <w:r w:rsidR="007A2196">
        <w:rPr>
          <w:rFonts w:hint="eastAsia"/>
          <w:color w:val="000000" w:themeColor="text1"/>
          <w:sz w:val="22"/>
        </w:rPr>
        <w:t>理事</w:t>
      </w:r>
      <w:r w:rsidRPr="00FD5A09">
        <w:rPr>
          <w:rFonts w:hint="eastAsia"/>
          <w:color w:val="000000" w:themeColor="text1"/>
          <w:sz w:val="22"/>
        </w:rPr>
        <w:t>長は、説明を求められたときは、</w:t>
      </w:r>
      <w:r w:rsidR="00801853" w:rsidRPr="00FD5A09">
        <w:rPr>
          <w:rFonts w:hint="eastAsia"/>
          <w:color w:val="000000" w:themeColor="text1"/>
          <w:sz w:val="22"/>
        </w:rPr>
        <w:t>令和</w:t>
      </w:r>
      <w:r w:rsidR="00440BA3">
        <w:rPr>
          <w:rFonts w:hint="eastAsia"/>
          <w:color w:val="000000" w:themeColor="text1"/>
          <w:sz w:val="22"/>
        </w:rPr>
        <w:t>６</w:t>
      </w:r>
      <w:r w:rsidR="00801853" w:rsidRPr="00FD5A09">
        <w:rPr>
          <w:rFonts w:hint="eastAsia"/>
          <w:color w:val="000000" w:themeColor="text1"/>
          <w:sz w:val="22"/>
        </w:rPr>
        <w:t>年</w:t>
      </w:r>
      <w:r w:rsidR="00D162EF">
        <w:rPr>
          <w:rFonts w:hint="eastAsia"/>
          <w:color w:val="000000" w:themeColor="text1"/>
          <w:sz w:val="22"/>
        </w:rPr>
        <w:t>７</w:t>
      </w:r>
      <w:r w:rsidR="00801853" w:rsidRPr="00FD5A09">
        <w:rPr>
          <w:rFonts w:hint="eastAsia"/>
          <w:color w:val="000000" w:themeColor="text1"/>
          <w:sz w:val="22"/>
        </w:rPr>
        <w:t>月</w:t>
      </w:r>
      <w:r w:rsidR="007421C1">
        <w:rPr>
          <w:rFonts w:hint="eastAsia"/>
          <w:color w:val="000000" w:themeColor="text1"/>
          <w:sz w:val="22"/>
        </w:rPr>
        <w:t>２</w:t>
      </w:r>
      <w:r w:rsidR="00C969F8" w:rsidRPr="00522175">
        <w:rPr>
          <w:rFonts w:hint="eastAsia"/>
          <w:sz w:val="22"/>
        </w:rPr>
        <w:t>日</w:t>
      </w:r>
      <w:r w:rsidR="00801853" w:rsidRPr="00FD5A09">
        <w:rPr>
          <w:rFonts w:hint="eastAsia"/>
          <w:color w:val="000000" w:themeColor="text1"/>
          <w:sz w:val="22"/>
        </w:rPr>
        <w:t>（</w:t>
      </w:r>
      <w:r w:rsidR="003D50BC">
        <w:rPr>
          <w:rFonts w:hint="eastAsia"/>
          <w:color w:val="000000" w:themeColor="text1"/>
          <w:sz w:val="22"/>
        </w:rPr>
        <w:t>火</w:t>
      </w:r>
      <w:r w:rsidRPr="00FD5A09">
        <w:rPr>
          <w:rFonts w:hint="eastAsia"/>
          <w:color w:val="000000" w:themeColor="text1"/>
          <w:sz w:val="22"/>
        </w:rPr>
        <w:t>）までに説明を求めた者に対し書面により回答する。</w:t>
      </w:r>
    </w:p>
    <w:p w14:paraId="225135CC" w14:textId="77777777" w:rsidR="00930C84" w:rsidRPr="009C6615" w:rsidRDefault="00930C84" w:rsidP="00C131D8">
      <w:pPr>
        <w:rPr>
          <w:color w:val="000000" w:themeColor="text1"/>
          <w:sz w:val="22"/>
        </w:rPr>
      </w:pPr>
    </w:p>
    <w:p w14:paraId="03BE90C9" w14:textId="42005888" w:rsidR="00C131D8" w:rsidRPr="00FD5A09" w:rsidRDefault="007C386F" w:rsidP="00C131D8">
      <w:pPr>
        <w:rPr>
          <w:color w:val="000000" w:themeColor="text1"/>
          <w:sz w:val="22"/>
        </w:rPr>
      </w:pPr>
      <w:r>
        <w:rPr>
          <w:rFonts w:hint="eastAsia"/>
          <w:color w:val="000000" w:themeColor="text1"/>
          <w:sz w:val="22"/>
        </w:rPr>
        <w:t>６</w:t>
      </w:r>
      <w:r w:rsidR="003316A9" w:rsidRPr="00FD5A09">
        <w:rPr>
          <w:rFonts w:hint="eastAsia"/>
          <w:color w:val="000000" w:themeColor="text1"/>
          <w:sz w:val="22"/>
        </w:rPr>
        <w:t>．</w:t>
      </w:r>
      <w:r w:rsidR="00C131D8" w:rsidRPr="00FD5A09">
        <w:rPr>
          <w:rFonts w:hint="eastAsia"/>
          <w:color w:val="000000" w:themeColor="text1"/>
          <w:sz w:val="22"/>
        </w:rPr>
        <w:t>設計図書等に対する質問</w:t>
      </w:r>
    </w:p>
    <w:p w14:paraId="73A38BDD" w14:textId="2D41E270" w:rsidR="00740165" w:rsidRPr="00513C72" w:rsidRDefault="00740165" w:rsidP="009F34CE">
      <w:pPr>
        <w:ind w:leftChars="100" w:left="855" w:hangingChars="293" w:hanging="645"/>
        <w:jc w:val="left"/>
        <w:rPr>
          <w:rFonts w:asciiTheme="minorEastAsia" w:hAnsiTheme="minorEastAsia"/>
          <w:sz w:val="22"/>
        </w:rPr>
      </w:pPr>
      <w:r>
        <w:rPr>
          <w:rFonts w:asciiTheme="minorEastAsia" w:hAnsiTheme="minorEastAsia" w:hint="eastAsia"/>
          <w:sz w:val="22"/>
        </w:rPr>
        <w:t>（１）</w:t>
      </w:r>
      <w:r w:rsidR="009F34CE">
        <w:rPr>
          <w:rFonts w:asciiTheme="minorEastAsia" w:hAnsiTheme="minorEastAsia" w:hint="eastAsia"/>
          <w:sz w:val="22"/>
        </w:rPr>
        <w:t xml:space="preserve">　</w:t>
      </w:r>
      <w:r w:rsidRPr="00FD5A09">
        <w:rPr>
          <w:rFonts w:hint="eastAsia"/>
          <w:color w:val="000000" w:themeColor="text1"/>
          <w:sz w:val="22"/>
        </w:rPr>
        <w:t>設計図書</w:t>
      </w:r>
      <w:r w:rsidRPr="00513C72">
        <w:rPr>
          <w:rFonts w:asciiTheme="minorEastAsia" w:hAnsiTheme="minorEastAsia" w:hint="eastAsia"/>
          <w:sz w:val="22"/>
        </w:rPr>
        <w:t>等に対する質問は、</w:t>
      </w:r>
      <w:bookmarkStart w:id="2" w:name="_Hlk164783640"/>
      <w:r w:rsidR="000C2EB4" w:rsidRPr="000C2EB4">
        <w:rPr>
          <w:rFonts w:asciiTheme="minorEastAsia" w:hAnsiTheme="minorEastAsia" w:hint="eastAsia"/>
          <w:sz w:val="22"/>
        </w:rPr>
        <w:t>実施要領に基づき、</w:t>
      </w:r>
      <w:r w:rsidR="000C2EB4">
        <w:rPr>
          <w:rFonts w:asciiTheme="minorEastAsia" w:hAnsiTheme="minorEastAsia" w:hint="eastAsia"/>
          <w:sz w:val="22"/>
        </w:rPr>
        <w:t>設計図書に関する質問書（様式第</w:t>
      </w:r>
      <w:r w:rsidR="00C838D3">
        <w:rPr>
          <w:rFonts w:asciiTheme="minorEastAsia" w:hAnsiTheme="minorEastAsia" w:hint="eastAsia"/>
          <w:sz w:val="22"/>
        </w:rPr>
        <w:t>４</w:t>
      </w:r>
      <w:r w:rsidR="000C2EB4">
        <w:rPr>
          <w:rFonts w:asciiTheme="minorEastAsia" w:hAnsiTheme="minorEastAsia" w:hint="eastAsia"/>
          <w:sz w:val="22"/>
        </w:rPr>
        <w:t>号）により、</w:t>
      </w:r>
      <w:r w:rsidRPr="00513C72">
        <w:rPr>
          <w:rFonts w:asciiTheme="minorEastAsia" w:hAnsiTheme="minorEastAsia" w:hint="eastAsia"/>
          <w:sz w:val="22"/>
        </w:rPr>
        <w:t>電子メール</w:t>
      </w:r>
      <w:r w:rsidR="000C2EB4">
        <w:rPr>
          <w:rFonts w:asciiTheme="minorEastAsia" w:hAnsiTheme="minorEastAsia" w:hint="eastAsia"/>
          <w:sz w:val="22"/>
        </w:rPr>
        <w:t>で</w:t>
      </w:r>
      <w:bookmarkEnd w:id="2"/>
      <w:r w:rsidRPr="00513C72">
        <w:rPr>
          <w:rFonts w:asciiTheme="minorEastAsia" w:hAnsiTheme="minorEastAsia" w:hint="eastAsia"/>
          <w:sz w:val="22"/>
        </w:rPr>
        <w:t>行うこととし、その他の方法によるものは、一切受け付けない。なお、質問を行う場合は、事前に受信確認のための電話連絡を行うこと。</w:t>
      </w:r>
    </w:p>
    <w:p w14:paraId="6439A0C8" w14:textId="1691D89C" w:rsidR="00740165" w:rsidRDefault="00C14AA1" w:rsidP="002A7F49">
      <w:pPr>
        <w:ind w:firstLineChars="250" w:firstLine="550"/>
        <w:rPr>
          <w:rFonts w:asciiTheme="minorEastAsia" w:hAnsiTheme="minorEastAsia"/>
          <w:sz w:val="22"/>
        </w:rPr>
      </w:pPr>
      <w:r>
        <w:rPr>
          <w:rFonts w:asciiTheme="minorEastAsia" w:hAnsiTheme="minorEastAsia" w:hint="eastAsia"/>
          <w:sz w:val="22"/>
        </w:rPr>
        <w:t>①</w:t>
      </w:r>
      <w:r w:rsidR="00740165">
        <w:rPr>
          <w:rFonts w:asciiTheme="minorEastAsia" w:hAnsiTheme="minorEastAsia" w:hint="eastAsia"/>
          <w:sz w:val="22"/>
        </w:rPr>
        <w:t xml:space="preserve">　</w:t>
      </w:r>
      <w:r w:rsidR="00740165" w:rsidRPr="00513C72">
        <w:rPr>
          <w:rFonts w:asciiTheme="minorEastAsia" w:hAnsiTheme="minorEastAsia" w:hint="eastAsia"/>
          <w:sz w:val="22"/>
        </w:rPr>
        <w:t>質問受付期間</w:t>
      </w:r>
      <w:r w:rsidR="00740165">
        <w:rPr>
          <w:rFonts w:asciiTheme="minorEastAsia" w:hAnsiTheme="minorEastAsia" w:hint="eastAsia"/>
          <w:sz w:val="22"/>
        </w:rPr>
        <w:t xml:space="preserve">　</w:t>
      </w:r>
      <w:r w:rsidR="00740165" w:rsidRPr="00522175">
        <w:rPr>
          <w:rFonts w:asciiTheme="minorEastAsia" w:hAnsiTheme="minorEastAsia" w:hint="eastAsia"/>
          <w:sz w:val="22"/>
        </w:rPr>
        <w:t>令和</w:t>
      </w:r>
      <w:r w:rsidR="00D758F9" w:rsidRPr="00522175">
        <w:rPr>
          <w:rFonts w:asciiTheme="minorEastAsia" w:hAnsiTheme="minorEastAsia" w:hint="eastAsia"/>
          <w:sz w:val="22"/>
        </w:rPr>
        <w:t>６</w:t>
      </w:r>
      <w:r w:rsidR="00740165" w:rsidRPr="00522175">
        <w:rPr>
          <w:rFonts w:asciiTheme="minorEastAsia" w:hAnsiTheme="minorEastAsia" w:hint="eastAsia"/>
          <w:sz w:val="22"/>
        </w:rPr>
        <w:t>年</w:t>
      </w:r>
      <w:r w:rsidR="002A7F49">
        <w:rPr>
          <w:rFonts w:asciiTheme="minorEastAsia" w:hAnsiTheme="minorEastAsia" w:hint="eastAsia"/>
          <w:sz w:val="22"/>
        </w:rPr>
        <w:t>６</w:t>
      </w:r>
      <w:r w:rsidR="00740165" w:rsidRPr="00522175">
        <w:rPr>
          <w:rFonts w:asciiTheme="minorEastAsia" w:hAnsiTheme="minorEastAsia" w:hint="eastAsia"/>
          <w:sz w:val="22"/>
        </w:rPr>
        <w:t>月</w:t>
      </w:r>
      <w:r w:rsidR="002A7F49">
        <w:rPr>
          <w:rFonts w:asciiTheme="minorEastAsia" w:hAnsiTheme="minorEastAsia" w:hint="eastAsia"/>
          <w:sz w:val="22"/>
        </w:rPr>
        <w:t>５</w:t>
      </w:r>
      <w:r w:rsidR="00740165" w:rsidRPr="00522175">
        <w:rPr>
          <w:rFonts w:asciiTheme="minorEastAsia" w:hAnsiTheme="minorEastAsia" w:hint="eastAsia"/>
          <w:sz w:val="22"/>
        </w:rPr>
        <w:t>日</w:t>
      </w:r>
      <w:r w:rsidR="00743CEF" w:rsidRPr="00522175">
        <w:rPr>
          <w:rFonts w:asciiTheme="minorEastAsia" w:hAnsiTheme="minorEastAsia" w:hint="eastAsia"/>
          <w:sz w:val="22"/>
        </w:rPr>
        <w:t>（</w:t>
      </w:r>
      <w:r w:rsidR="002A7F49">
        <w:rPr>
          <w:rFonts w:asciiTheme="minorEastAsia" w:hAnsiTheme="minorEastAsia" w:hint="eastAsia"/>
          <w:sz w:val="22"/>
        </w:rPr>
        <w:t>水</w:t>
      </w:r>
      <w:r w:rsidR="00743CEF" w:rsidRPr="00522175">
        <w:rPr>
          <w:rFonts w:asciiTheme="minorEastAsia" w:hAnsiTheme="minorEastAsia" w:hint="eastAsia"/>
          <w:sz w:val="22"/>
        </w:rPr>
        <w:t>）</w:t>
      </w:r>
      <w:r w:rsidR="00740165" w:rsidRPr="00522175">
        <w:rPr>
          <w:rFonts w:asciiTheme="minorEastAsia" w:hAnsiTheme="minorEastAsia" w:hint="eastAsia"/>
          <w:sz w:val="22"/>
        </w:rPr>
        <w:t>から</w:t>
      </w:r>
      <w:r w:rsidR="002A7F49">
        <w:rPr>
          <w:rFonts w:asciiTheme="minorEastAsia" w:hAnsiTheme="minorEastAsia" w:hint="eastAsia"/>
          <w:sz w:val="22"/>
        </w:rPr>
        <w:t>６</w:t>
      </w:r>
      <w:r w:rsidR="00740165" w:rsidRPr="00522175">
        <w:rPr>
          <w:rFonts w:asciiTheme="minorEastAsia" w:hAnsiTheme="minorEastAsia" w:hint="eastAsia"/>
          <w:sz w:val="22"/>
        </w:rPr>
        <w:t>月</w:t>
      </w:r>
      <w:r w:rsidR="002A7F49">
        <w:rPr>
          <w:rFonts w:asciiTheme="minorEastAsia" w:hAnsiTheme="minorEastAsia" w:hint="eastAsia"/>
          <w:sz w:val="22"/>
        </w:rPr>
        <w:t>１８</w:t>
      </w:r>
      <w:r w:rsidR="00740165" w:rsidRPr="00522175">
        <w:rPr>
          <w:rFonts w:asciiTheme="minorEastAsia" w:hAnsiTheme="minorEastAsia" w:hint="eastAsia"/>
          <w:sz w:val="22"/>
        </w:rPr>
        <w:t>日</w:t>
      </w:r>
      <w:r w:rsidR="00743CEF" w:rsidRPr="00522175">
        <w:rPr>
          <w:rFonts w:asciiTheme="minorEastAsia" w:hAnsiTheme="minorEastAsia" w:hint="eastAsia"/>
          <w:sz w:val="22"/>
        </w:rPr>
        <w:t>（</w:t>
      </w:r>
      <w:r w:rsidR="002A7F49">
        <w:rPr>
          <w:rFonts w:asciiTheme="minorEastAsia" w:hAnsiTheme="minorEastAsia" w:hint="eastAsia"/>
          <w:sz w:val="22"/>
        </w:rPr>
        <w:t>火</w:t>
      </w:r>
      <w:r w:rsidR="00743CEF" w:rsidRPr="00522175">
        <w:rPr>
          <w:rFonts w:asciiTheme="minorEastAsia" w:hAnsiTheme="minorEastAsia" w:hint="eastAsia"/>
          <w:sz w:val="22"/>
        </w:rPr>
        <w:t>）</w:t>
      </w:r>
      <w:r w:rsidR="00740165">
        <w:rPr>
          <w:rFonts w:asciiTheme="minorEastAsia" w:hAnsiTheme="minorEastAsia" w:hint="eastAsia"/>
          <w:sz w:val="22"/>
        </w:rPr>
        <w:t>午後５</w:t>
      </w:r>
      <w:r w:rsidR="00740165" w:rsidRPr="00513C72">
        <w:rPr>
          <w:rFonts w:asciiTheme="minorEastAsia" w:hAnsiTheme="minorEastAsia" w:hint="eastAsia"/>
          <w:sz w:val="22"/>
        </w:rPr>
        <w:t>時まで</w:t>
      </w:r>
      <w:r>
        <w:rPr>
          <w:rFonts w:asciiTheme="minorEastAsia" w:hAnsiTheme="minorEastAsia" w:hint="eastAsia"/>
          <w:sz w:val="22"/>
        </w:rPr>
        <w:t xml:space="preserve">　</w:t>
      </w:r>
    </w:p>
    <w:p w14:paraId="11DA1078" w14:textId="1A1CA18F" w:rsidR="00740165" w:rsidRPr="00513C72" w:rsidRDefault="00C14AA1" w:rsidP="002A7F49">
      <w:pPr>
        <w:ind w:firstLineChars="250" w:firstLine="550"/>
        <w:rPr>
          <w:rFonts w:asciiTheme="minorEastAsia" w:hAnsiTheme="minorEastAsia"/>
          <w:sz w:val="22"/>
        </w:rPr>
      </w:pPr>
      <w:r>
        <w:rPr>
          <w:rFonts w:asciiTheme="minorEastAsia" w:hAnsiTheme="minorEastAsia" w:hint="eastAsia"/>
          <w:sz w:val="22"/>
        </w:rPr>
        <w:t>②</w:t>
      </w:r>
      <w:r w:rsidR="00740165">
        <w:rPr>
          <w:rFonts w:asciiTheme="minorEastAsia" w:hAnsiTheme="minorEastAsia" w:hint="eastAsia"/>
          <w:sz w:val="22"/>
        </w:rPr>
        <w:t xml:space="preserve">　質問送付</w:t>
      </w:r>
      <w:r w:rsidR="00740165" w:rsidRPr="00513C72">
        <w:rPr>
          <w:rFonts w:asciiTheme="minorEastAsia" w:hAnsiTheme="minorEastAsia" w:hint="eastAsia"/>
          <w:sz w:val="22"/>
        </w:rPr>
        <w:t>先</w:t>
      </w:r>
      <w:r w:rsidR="00740165">
        <w:rPr>
          <w:rFonts w:asciiTheme="minorEastAsia" w:hAnsiTheme="minorEastAsia" w:hint="eastAsia"/>
          <w:sz w:val="22"/>
        </w:rPr>
        <w:t xml:space="preserve">　</w:t>
      </w:r>
      <w:r w:rsidR="007A2196">
        <w:rPr>
          <w:rFonts w:asciiTheme="minorEastAsia" w:hAnsiTheme="minorEastAsia" w:hint="eastAsia"/>
          <w:sz w:val="22"/>
        </w:rPr>
        <w:t>社会福祉法人石川福祉会本部事務局</w:t>
      </w:r>
    </w:p>
    <w:p w14:paraId="75B69013" w14:textId="21EAAECC" w:rsidR="00740165" w:rsidRDefault="009A2625" w:rsidP="009A2625">
      <w:pPr>
        <w:ind w:firstLineChars="950" w:firstLine="2280"/>
        <w:rPr>
          <w:rFonts w:asciiTheme="minorEastAsia" w:hAnsiTheme="minorEastAsia"/>
          <w:sz w:val="22"/>
        </w:rPr>
      </w:pPr>
      <w:r w:rsidRPr="00FD5A09">
        <w:rPr>
          <w:rFonts w:asciiTheme="minorEastAsia" w:hAnsiTheme="minorEastAsia"/>
          <w:color w:val="000000" w:themeColor="text1"/>
          <w:sz w:val="24"/>
        </w:rPr>
        <w:t>E-mail</w:t>
      </w:r>
      <w:r>
        <w:rPr>
          <w:rFonts w:asciiTheme="minorEastAsia" w:hAnsiTheme="minorEastAsia" w:hint="eastAsia"/>
          <w:color w:val="000000" w:themeColor="text1"/>
          <w:sz w:val="24"/>
        </w:rPr>
        <w:t xml:space="preserve">　</w:t>
      </w:r>
      <w:r w:rsidRPr="00522175">
        <w:rPr>
          <w:rFonts w:asciiTheme="minorEastAsia" w:hAnsiTheme="minorEastAsia" w:hint="eastAsia"/>
          <w:sz w:val="24"/>
        </w:rPr>
        <w:t xml:space="preserve">　</w:t>
      </w:r>
      <w:hyperlink r:id="rId8" w:history="1">
        <w:r w:rsidR="003D50BC" w:rsidRPr="00934514">
          <w:rPr>
            <w:rStyle w:val="ae"/>
            <w:rFonts w:asciiTheme="minorEastAsia" w:hAnsiTheme="minorEastAsia" w:hint="eastAsia"/>
            <w:sz w:val="24"/>
          </w:rPr>
          <w:t>i</w:t>
        </w:r>
        <w:r w:rsidR="003D50BC" w:rsidRPr="00934514">
          <w:rPr>
            <w:rStyle w:val="ae"/>
            <w:rFonts w:asciiTheme="minorEastAsia" w:hAnsiTheme="minorEastAsia"/>
            <w:sz w:val="24"/>
          </w:rPr>
          <w:t>shikawafukushikai@dan</w:t>
        </w:r>
        <w:r w:rsidR="003D50BC" w:rsidRPr="00934514">
          <w:rPr>
            <w:rStyle w:val="ae"/>
            <w:rFonts w:asciiTheme="minorEastAsia" w:hAnsiTheme="minorEastAsia" w:hint="eastAsia"/>
            <w:sz w:val="24"/>
          </w:rPr>
          <w:t>c</w:t>
        </w:r>
        <w:r w:rsidR="003D50BC" w:rsidRPr="00934514">
          <w:rPr>
            <w:rStyle w:val="ae"/>
            <w:rFonts w:asciiTheme="minorEastAsia" w:hAnsiTheme="minorEastAsia"/>
            <w:sz w:val="24"/>
          </w:rPr>
          <w:t>e.ocn.ne.jp</w:t>
        </w:r>
      </w:hyperlink>
    </w:p>
    <w:p w14:paraId="398DF5DE" w14:textId="78FAB0F5" w:rsidR="006C6C4D" w:rsidRPr="00FD5A09" w:rsidRDefault="00740165" w:rsidP="009F34CE">
      <w:pPr>
        <w:ind w:leftChars="100" w:left="870" w:hangingChars="300" w:hanging="660"/>
        <w:jc w:val="left"/>
        <w:rPr>
          <w:color w:val="000000" w:themeColor="text1"/>
          <w:sz w:val="22"/>
        </w:rPr>
      </w:pPr>
      <w:r>
        <w:rPr>
          <w:rFonts w:asciiTheme="minorEastAsia" w:hAnsiTheme="minorEastAsia" w:hint="eastAsia"/>
          <w:sz w:val="22"/>
        </w:rPr>
        <w:t>（２）</w:t>
      </w:r>
      <w:r w:rsidR="009F34CE">
        <w:rPr>
          <w:rFonts w:asciiTheme="minorEastAsia" w:hAnsiTheme="minorEastAsia" w:hint="eastAsia"/>
          <w:sz w:val="22"/>
        </w:rPr>
        <w:t xml:space="preserve">　</w:t>
      </w:r>
      <w:r w:rsidRPr="00513C72">
        <w:rPr>
          <w:rFonts w:asciiTheme="minorEastAsia" w:hAnsiTheme="minorEastAsia" w:hint="eastAsia"/>
          <w:sz w:val="22"/>
        </w:rPr>
        <w:t>質問に対する回答は、</w:t>
      </w:r>
      <w:r w:rsidRPr="00522175">
        <w:rPr>
          <w:rFonts w:asciiTheme="minorEastAsia" w:hAnsiTheme="minorEastAsia" w:hint="eastAsia"/>
          <w:sz w:val="22"/>
        </w:rPr>
        <w:t>令和</w:t>
      </w:r>
      <w:r w:rsidR="00D758F9" w:rsidRPr="00522175">
        <w:rPr>
          <w:rFonts w:asciiTheme="minorEastAsia" w:hAnsiTheme="minorEastAsia" w:hint="eastAsia"/>
          <w:sz w:val="22"/>
        </w:rPr>
        <w:t>６</w:t>
      </w:r>
      <w:r w:rsidRPr="00522175">
        <w:rPr>
          <w:rFonts w:asciiTheme="minorEastAsia" w:hAnsiTheme="minorEastAsia" w:hint="eastAsia"/>
          <w:sz w:val="22"/>
        </w:rPr>
        <w:t>年</w:t>
      </w:r>
      <w:r w:rsidR="002A7F49">
        <w:rPr>
          <w:rFonts w:asciiTheme="minorEastAsia" w:hAnsiTheme="minorEastAsia" w:hint="eastAsia"/>
          <w:sz w:val="22"/>
        </w:rPr>
        <w:t>６</w:t>
      </w:r>
      <w:r w:rsidRPr="00522175">
        <w:rPr>
          <w:rFonts w:asciiTheme="minorEastAsia" w:hAnsiTheme="minorEastAsia" w:hint="eastAsia"/>
          <w:sz w:val="22"/>
        </w:rPr>
        <w:t>月</w:t>
      </w:r>
      <w:r w:rsidR="00687910" w:rsidRPr="00522175">
        <w:rPr>
          <w:rFonts w:asciiTheme="minorEastAsia" w:hAnsiTheme="minorEastAsia" w:hint="eastAsia"/>
          <w:sz w:val="22"/>
        </w:rPr>
        <w:t>２</w:t>
      </w:r>
      <w:r w:rsidR="00D162EF">
        <w:rPr>
          <w:rFonts w:asciiTheme="minorEastAsia" w:hAnsiTheme="minorEastAsia" w:hint="eastAsia"/>
          <w:sz w:val="22"/>
        </w:rPr>
        <w:t>５</w:t>
      </w:r>
      <w:r w:rsidRPr="00522175">
        <w:rPr>
          <w:rFonts w:asciiTheme="minorEastAsia" w:hAnsiTheme="minorEastAsia" w:hint="eastAsia"/>
          <w:sz w:val="22"/>
        </w:rPr>
        <w:t>日</w:t>
      </w:r>
      <w:r w:rsidR="00743CEF" w:rsidRPr="00522175">
        <w:rPr>
          <w:rFonts w:asciiTheme="minorEastAsia" w:hAnsiTheme="minorEastAsia" w:hint="eastAsia"/>
          <w:sz w:val="22"/>
        </w:rPr>
        <w:t>（</w:t>
      </w:r>
      <w:r w:rsidR="00D162EF">
        <w:rPr>
          <w:rFonts w:asciiTheme="minorEastAsia" w:hAnsiTheme="minorEastAsia" w:hint="eastAsia"/>
          <w:sz w:val="22"/>
        </w:rPr>
        <w:t>火</w:t>
      </w:r>
      <w:r w:rsidR="00743CEF" w:rsidRPr="00522175">
        <w:rPr>
          <w:rFonts w:asciiTheme="minorEastAsia" w:hAnsiTheme="minorEastAsia" w:hint="eastAsia"/>
          <w:sz w:val="22"/>
        </w:rPr>
        <w:t>）</w:t>
      </w:r>
      <w:r w:rsidR="00D77209" w:rsidRPr="00522175">
        <w:rPr>
          <w:rFonts w:asciiTheme="minorEastAsia" w:hAnsiTheme="minorEastAsia" w:hint="eastAsia"/>
          <w:sz w:val="22"/>
        </w:rPr>
        <w:t>まで</w:t>
      </w:r>
      <w:r w:rsidRPr="00513C72">
        <w:rPr>
          <w:rFonts w:asciiTheme="minorEastAsia" w:hAnsiTheme="minorEastAsia" w:hint="eastAsia"/>
          <w:sz w:val="22"/>
        </w:rPr>
        <w:t>に</w:t>
      </w:r>
      <w:r w:rsidR="009F34CE" w:rsidRPr="009F34CE">
        <w:rPr>
          <w:rFonts w:asciiTheme="minorEastAsia" w:hAnsiTheme="minorEastAsia" w:hint="eastAsia"/>
          <w:sz w:val="22"/>
        </w:rPr>
        <w:t>電子メール</w:t>
      </w:r>
      <w:r w:rsidR="009F34CE">
        <w:rPr>
          <w:rFonts w:asciiTheme="minorEastAsia" w:hAnsiTheme="minorEastAsia" w:hint="eastAsia"/>
          <w:sz w:val="22"/>
        </w:rPr>
        <w:t>で</w:t>
      </w:r>
      <w:r w:rsidR="00BE1447">
        <w:rPr>
          <w:rFonts w:asciiTheme="minorEastAsia" w:hAnsiTheme="minorEastAsia" w:hint="eastAsia"/>
          <w:sz w:val="22"/>
        </w:rPr>
        <w:t>返信する。</w:t>
      </w:r>
    </w:p>
    <w:p w14:paraId="4E6C5778" w14:textId="77777777" w:rsidR="000C2EB4" w:rsidRPr="002A7F49" w:rsidRDefault="000C2EB4" w:rsidP="00C131D8">
      <w:pPr>
        <w:rPr>
          <w:color w:val="000000" w:themeColor="text1"/>
          <w:sz w:val="22"/>
        </w:rPr>
      </w:pPr>
    </w:p>
    <w:p w14:paraId="4BF1B6C6" w14:textId="576EBD98" w:rsidR="00C131D8" w:rsidRPr="00FD5A09" w:rsidRDefault="007900BF" w:rsidP="00C131D8">
      <w:pPr>
        <w:rPr>
          <w:color w:val="000000" w:themeColor="text1"/>
          <w:sz w:val="22"/>
        </w:rPr>
      </w:pPr>
      <w:r>
        <w:rPr>
          <w:rFonts w:hint="eastAsia"/>
          <w:color w:val="000000" w:themeColor="text1"/>
          <w:sz w:val="22"/>
        </w:rPr>
        <w:t>７</w:t>
      </w:r>
      <w:r w:rsidR="003316A9" w:rsidRPr="00FD5A09">
        <w:rPr>
          <w:rFonts w:hint="eastAsia"/>
          <w:color w:val="000000" w:themeColor="text1"/>
          <w:sz w:val="22"/>
        </w:rPr>
        <w:t>．</w:t>
      </w:r>
      <w:r w:rsidR="00C131D8" w:rsidRPr="00FD5A09">
        <w:rPr>
          <w:rFonts w:hint="eastAsia"/>
          <w:color w:val="000000" w:themeColor="text1"/>
          <w:sz w:val="22"/>
        </w:rPr>
        <w:t>入札</w:t>
      </w:r>
      <w:r w:rsidR="007242F2">
        <w:rPr>
          <w:rFonts w:hint="eastAsia"/>
          <w:color w:val="000000" w:themeColor="text1"/>
          <w:sz w:val="22"/>
        </w:rPr>
        <w:t>執行日時等</w:t>
      </w:r>
    </w:p>
    <w:p w14:paraId="383B944C" w14:textId="5763FD9A" w:rsidR="007242F2" w:rsidRPr="00522175" w:rsidRDefault="00C131D8" w:rsidP="003316A9">
      <w:pPr>
        <w:ind w:firstLineChars="100" w:firstLine="220"/>
        <w:rPr>
          <w:sz w:val="22"/>
        </w:rPr>
      </w:pPr>
      <w:r w:rsidRPr="00FD5A09">
        <w:rPr>
          <w:rFonts w:hint="eastAsia"/>
          <w:color w:val="000000" w:themeColor="text1"/>
          <w:sz w:val="22"/>
        </w:rPr>
        <w:t>（１）</w:t>
      </w:r>
      <w:r w:rsidRPr="00FD5A09">
        <w:rPr>
          <w:rFonts w:hint="eastAsia"/>
          <w:color w:val="000000" w:themeColor="text1"/>
          <w:sz w:val="22"/>
        </w:rPr>
        <w:t xml:space="preserve"> </w:t>
      </w:r>
      <w:r w:rsidR="007242F2">
        <w:rPr>
          <w:rFonts w:hint="eastAsia"/>
          <w:color w:val="000000" w:themeColor="text1"/>
          <w:sz w:val="22"/>
        </w:rPr>
        <w:t xml:space="preserve">入札日時　　</w:t>
      </w:r>
      <w:r w:rsidR="007242F2" w:rsidRPr="00522175">
        <w:rPr>
          <w:rFonts w:hint="eastAsia"/>
          <w:sz w:val="22"/>
        </w:rPr>
        <w:t>令和６年</w:t>
      </w:r>
      <w:r w:rsidR="00D162EF">
        <w:rPr>
          <w:rFonts w:hint="eastAsia"/>
          <w:sz w:val="22"/>
        </w:rPr>
        <w:t>７</w:t>
      </w:r>
      <w:r w:rsidR="007242F2" w:rsidRPr="00522175">
        <w:rPr>
          <w:rFonts w:hint="eastAsia"/>
          <w:sz w:val="22"/>
        </w:rPr>
        <w:t>月</w:t>
      </w:r>
      <w:r w:rsidR="00363954">
        <w:rPr>
          <w:rFonts w:hint="eastAsia"/>
          <w:sz w:val="22"/>
        </w:rPr>
        <w:t>３</w:t>
      </w:r>
      <w:r w:rsidR="001B1CAA" w:rsidRPr="00522175">
        <w:rPr>
          <w:rFonts w:hint="eastAsia"/>
          <w:sz w:val="22"/>
        </w:rPr>
        <w:t>日（</w:t>
      </w:r>
      <w:r w:rsidR="00363954">
        <w:rPr>
          <w:rFonts w:hint="eastAsia"/>
          <w:sz w:val="22"/>
        </w:rPr>
        <w:t>水</w:t>
      </w:r>
      <w:r w:rsidR="001B1CAA" w:rsidRPr="00522175">
        <w:rPr>
          <w:rFonts w:hint="eastAsia"/>
          <w:sz w:val="22"/>
        </w:rPr>
        <w:t>）午前</w:t>
      </w:r>
      <w:r w:rsidR="002A7F49">
        <w:rPr>
          <w:rFonts w:hint="eastAsia"/>
          <w:sz w:val="22"/>
        </w:rPr>
        <w:t>１０</w:t>
      </w:r>
      <w:r w:rsidR="001B1CAA" w:rsidRPr="00522175">
        <w:rPr>
          <w:rFonts w:hint="eastAsia"/>
          <w:sz w:val="22"/>
        </w:rPr>
        <w:t>時</w:t>
      </w:r>
    </w:p>
    <w:p w14:paraId="3077540E" w14:textId="11113D1E" w:rsidR="001B1CAA" w:rsidRDefault="001B1CAA" w:rsidP="003316A9">
      <w:pPr>
        <w:ind w:firstLineChars="100" w:firstLine="220"/>
        <w:rPr>
          <w:color w:val="000000" w:themeColor="text1"/>
          <w:sz w:val="22"/>
        </w:rPr>
      </w:pPr>
      <w:r>
        <w:rPr>
          <w:rFonts w:hint="eastAsia"/>
          <w:color w:val="000000" w:themeColor="text1"/>
          <w:sz w:val="22"/>
        </w:rPr>
        <w:t>（２）</w:t>
      </w:r>
      <w:r>
        <w:rPr>
          <w:color w:val="000000" w:themeColor="text1"/>
          <w:sz w:val="22"/>
        </w:rPr>
        <w:t xml:space="preserve"> </w:t>
      </w:r>
      <w:r>
        <w:rPr>
          <w:rFonts w:hint="eastAsia"/>
          <w:color w:val="000000" w:themeColor="text1"/>
          <w:sz w:val="22"/>
        </w:rPr>
        <w:t>入札場所　　福島県石川</w:t>
      </w:r>
      <w:r w:rsidR="002A7F49">
        <w:rPr>
          <w:rFonts w:hint="eastAsia"/>
          <w:color w:val="000000" w:themeColor="text1"/>
          <w:sz w:val="22"/>
        </w:rPr>
        <w:t>町</w:t>
      </w:r>
      <w:r>
        <w:rPr>
          <w:rFonts w:hint="eastAsia"/>
          <w:color w:val="000000" w:themeColor="text1"/>
          <w:sz w:val="22"/>
        </w:rPr>
        <w:t>合同庁舎２階会議室</w:t>
      </w:r>
    </w:p>
    <w:p w14:paraId="300FA89A" w14:textId="77777777" w:rsidR="001B1CAA" w:rsidRPr="00FD5A09" w:rsidRDefault="001B1CAA" w:rsidP="001B1CAA">
      <w:pPr>
        <w:ind w:firstLineChars="100" w:firstLine="220"/>
        <w:rPr>
          <w:color w:val="000000" w:themeColor="text1"/>
          <w:sz w:val="22"/>
        </w:rPr>
      </w:pPr>
      <w:r w:rsidRPr="00FD5A09">
        <w:rPr>
          <w:rFonts w:hint="eastAsia"/>
          <w:color w:val="000000" w:themeColor="text1"/>
          <w:sz w:val="22"/>
        </w:rPr>
        <w:t>（３）</w:t>
      </w:r>
      <w:r w:rsidRPr="00FD5A09">
        <w:rPr>
          <w:rFonts w:hint="eastAsia"/>
          <w:color w:val="000000" w:themeColor="text1"/>
          <w:sz w:val="22"/>
        </w:rPr>
        <w:t xml:space="preserve"> </w:t>
      </w:r>
      <w:r w:rsidRPr="00FD5A09">
        <w:rPr>
          <w:rFonts w:hint="eastAsia"/>
          <w:color w:val="000000" w:themeColor="text1"/>
          <w:sz w:val="22"/>
        </w:rPr>
        <w:t>入札価格</w:t>
      </w:r>
    </w:p>
    <w:p w14:paraId="63C3DC02" w14:textId="77777777" w:rsidR="001B1CAA" w:rsidRPr="00FD5A09" w:rsidRDefault="001B1CAA" w:rsidP="001B1CAA">
      <w:pPr>
        <w:ind w:leftChars="405" w:left="850" w:firstLineChars="63" w:firstLine="139"/>
        <w:rPr>
          <w:color w:val="000000" w:themeColor="text1"/>
          <w:sz w:val="22"/>
        </w:rPr>
      </w:pPr>
      <w:r w:rsidRPr="00FD5A09">
        <w:rPr>
          <w:rFonts w:hint="eastAsia"/>
          <w:color w:val="000000" w:themeColor="text1"/>
          <w:sz w:val="22"/>
        </w:rPr>
        <w:t>入札書等に記載された金額に当該金額の１００分の</w:t>
      </w:r>
      <w:r>
        <w:rPr>
          <w:rFonts w:hint="eastAsia"/>
          <w:color w:val="000000" w:themeColor="text1"/>
          <w:sz w:val="22"/>
        </w:rPr>
        <w:t>１０</w:t>
      </w:r>
      <w:r w:rsidRPr="00FD5A09">
        <w:rPr>
          <w:rFonts w:hint="eastAsia"/>
          <w:color w:val="000000" w:themeColor="text1"/>
          <w:sz w:val="22"/>
        </w:rPr>
        <w:t>に相当する額を加算した金額をもって契約金額とするので、入札書等に記載する金額は、見積った契約希望金額の１</w:t>
      </w:r>
      <w:r>
        <w:rPr>
          <w:rFonts w:hint="eastAsia"/>
          <w:color w:val="000000" w:themeColor="text1"/>
          <w:sz w:val="22"/>
        </w:rPr>
        <w:t>１０</w:t>
      </w:r>
      <w:r w:rsidRPr="00FD5A09">
        <w:rPr>
          <w:rFonts w:hint="eastAsia"/>
          <w:color w:val="000000" w:themeColor="text1"/>
          <w:sz w:val="22"/>
        </w:rPr>
        <w:t>分の１００に相当する金額とする。</w:t>
      </w:r>
    </w:p>
    <w:p w14:paraId="12FDB2D5" w14:textId="40C7FFF8" w:rsidR="00C131D8" w:rsidRPr="00FD5A09" w:rsidRDefault="001B1CAA" w:rsidP="003316A9">
      <w:pPr>
        <w:ind w:firstLineChars="100" w:firstLine="220"/>
        <w:rPr>
          <w:color w:val="000000" w:themeColor="text1"/>
          <w:sz w:val="22"/>
        </w:rPr>
      </w:pPr>
      <w:r>
        <w:rPr>
          <w:rFonts w:hint="eastAsia"/>
          <w:color w:val="000000" w:themeColor="text1"/>
          <w:sz w:val="22"/>
        </w:rPr>
        <w:t xml:space="preserve">（４）　</w:t>
      </w:r>
      <w:r w:rsidR="00C131D8" w:rsidRPr="00FD5A09">
        <w:rPr>
          <w:rFonts w:hint="eastAsia"/>
          <w:color w:val="000000" w:themeColor="text1"/>
          <w:sz w:val="22"/>
        </w:rPr>
        <w:t>提出書類</w:t>
      </w:r>
    </w:p>
    <w:p w14:paraId="29C2543F" w14:textId="2D2BD6FA" w:rsidR="00C131D8" w:rsidRPr="00FD5A09" w:rsidRDefault="007C386F" w:rsidP="00D51564">
      <w:pPr>
        <w:ind w:firstLineChars="500" w:firstLine="1100"/>
        <w:rPr>
          <w:color w:val="000000" w:themeColor="text1"/>
          <w:sz w:val="22"/>
        </w:rPr>
      </w:pPr>
      <w:r>
        <w:rPr>
          <w:rFonts w:hint="eastAsia"/>
          <w:color w:val="000000" w:themeColor="text1"/>
          <w:sz w:val="22"/>
        </w:rPr>
        <w:t>入札書、</w:t>
      </w:r>
      <w:r w:rsidR="00C131D8" w:rsidRPr="00FD5A09">
        <w:rPr>
          <w:rFonts w:hint="eastAsia"/>
          <w:color w:val="000000" w:themeColor="text1"/>
          <w:sz w:val="22"/>
        </w:rPr>
        <w:t>積算内訳書</w:t>
      </w:r>
      <w:r w:rsidR="00D77209">
        <w:rPr>
          <w:rFonts w:hint="eastAsia"/>
          <w:color w:val="000000" w:themeColor="text1"/>
          <w:sz w:val="22"/>
        </w:rPr>
        <w:t>（法定福利費を明示）</w:t>
      </w:r>
    </w:p>
    <w:p w14:paraId="1F26B793" w14:textId="114DCD5F" w:rsidR="00C131D8" w:rsidRPr="00FD5A09" w:rsidRDefault="00C131D8" w:rsidP="003316A9">
      <w:pPr>
        <w:ind w:firstLineChars="400" w:firstLine="880"/>
        <w:rPr>
          <w:color w:val="000000" w:themeColor="text1"/>
          <w:sz w:val="22"/>
        </w:rPr>
      </w:pPr>
      <w:r w:rsidRPr="00FD5A09">
        <w:rPr>
          <w:rFonts w:hint="eastAsia"/>
          <w:color w:val="000000" w:themeColor="text1"/>
          <w:sz w:val="22"/>
        </w:rPr>
        <w:t>※積算内訳書は、</w:t>
      </w:r>
      <w:r w:rsidR="009475A8" w:rsidRPr="00FD5A09">
        <w:rPr>
          <w:rFonts w:hint="eastAsia"/>
          <w:color w:val="000000" w:themeColor="text1"/>
          <w:sz w:val="22"/>
        </w:rPr>
        <w:t>任意</w:t>
      </w:r>
      <w:r w:rsidRPr="00FD5A09">
        <w:rPr>
          <w:rFonts w:hint="eastAsia"/>
          <w:color w:val="000000" w:themeColor="text1"/>
          <w:sz w:val="22"/>
        </w:rPr>
        <w:t>様式により提出すること。</w:t>
      </w:r>
    </w:p>
    <w:p w14:paraId="2B5D4F35" w14:textId="77777777" w:rsidR="00C131D8" w:rsidRDefault="00C131D8" w:rsidP="003316A9">
      <w:pPr>
        <w:ind w:leftChars="419" w:left="992" w:hangingChars="51" w:hanging="112"/>
        <w:rPr>
          <w:color w:val="000000" w:themeColor="text1"/>
          <w:sz w:val="22"/>
        </w:rPr>
      </w:pPr>
      <w:r w:rsidRPr="00FD5A09">
        <w:rPr>
          <w:rFonts w:hint="eastAsia"/>
          <w:color w:val="000000" w:themeColor="text1"/>
          <w:sz w:val="22"/>
        </w:rPr>
        <w:t>※入札書と積算内訳書の記載金額は一致させること。入札書と積算内訳書の記載金額の差が、千円未満である場合を除く。</w:t>
      </w:r>
    </w:p>
    <w:p w14:paraId="222F3D50" w14:textId="77777777" w:rsidR="000C2EB4" w:rsidRDefault="000C2EB4" w:rsidP="008E67BC">
      <w:pPr>
        <w:rPr>
          <w:color w:val="000000" w:themeColor="text1"/>
          <w:sz w:val="22"/>
        </w:rPr>
      </w:pPr>
    </w:p>
    <w:p w14:paraId="40C82ACE" w14:textId="0D94D800" w:rsidR="008E67BC" w:rsidRDefault="007900BF" w:rsidP="008E67BC">
      <w:pPr>
        <w:rPr>
          <w:color w:val="000000" w:themeColor="text1"/>
          <w:sz w:val="22"/>
        </w:rPr>
      </w:pPr>
      <w:r>
        <w:rPr>
          <w:rFonts w:hint="eastAsia"/>
          <w:color w:val="000000" w:themeColor="text1"/>
          <w:sz w:val="22"/>
        </w:rPr>
        <w:t>８</w:t>
      </w:r>
      <w:r w:rsidR="008E67BC">
        <w:rPr>
          <w:rFonts w:hint="eastAsia"/>
          <w:color w:val="000000" w:themeColor="text1"/>
          <w:sz w:val="22"/>
        </w:rPr>
        <w:t>．入札の執行</w:t>
      </w:r>
    </w:p>
    <w:p w14:paraId="0789B74F" w14:textId="298D5A8C" w:rsidR="008E67BC" w:rsidRDefault="008E67BC" w:rsidP="008E67BC">
      <w:pPr>
        <w:rPr>
          <w:color w:val="000000" w:themeColor="text1"/>
          <w:sz w:val="22"/>
        </w:rPr>
      </w:pPr>
      <w:r>
        <w:rPr>
          <w:rFonts w:hint="eastAsia"/>
          <w:color w:val="000000" w:themeColor="text1"/>
          <w:sz w:val="22"/>
        </w:rPr>
        <w:t xml:space="preserve">　（１）郵便による入札は認めないものとする。</w:t>
      </w:r>
    </w:p>
    <w:p w14:paraId="1B68E8F2" w14:textId="59C60B85" w:rsidR="008E67BC" w:rsidRDefault="008E67BC" w:rsidP="008E67BC">
      <w:pPr>
        <w:rPr>
          <w:color w:val="000000" w:themeColor="text1"/>
          <w:sz w:val="22"/>
        </w:rPr>
      </w:pPr>
      <w:r>
        <w:rPr>
          <w:rFonts w:hint="eastAsia"/>
          <w:color w:val="000000" w:themeColor="text1"/>
          <w:sz w:val="22"/>
        </w:rPr>
        <w:t xml:space="preserve">　（２）入札者は、入札参加資格確認通知書を提示しなければならない。</w:t>
      </w:r>
    </w:p>
    <w:p w14:paraId="3BC4B5A5" w14:textId="24FFCDEA" w:rsidR="008E67BC" w:rsidRDefault="008E67BC" w:rsidP="008E67BC">
      <w:pPr>
        <w:ind w:left="660" w:hangingChars="300" w:hanging="660"/>
        <w:rPr>
          <w:color w:val="000000" w:themeColor="text1"/>
          <w:sz w:val="22"/>
        </w:rPr>
      </w:pPr>
      <w:r>
        <w:rPr>
          <w:rFonts w:hint="eastAsia"/>
          <w:color w:val="000000" w:themeColor="text1"/>
          <w:sz w:val="22"/>
        </w:rPr>
        <w:t xml:space="preserve">　（３）入所者が代理人であるときは、その代理権を有することを証するに足りる委任状を提示しなければならない。</w:t>
      </w:r>
    </w:p>
    <w:p w14:paraId="2B10BCF2" w14:textId="23950F5C" w:rsidR="008E67BC" w:rsidRDefault="008E67BC" w:rsidP="008E67BC">
      <w:pPr>
        <w:ind w:left="660" w:hangingChars="300" w:hanging="660"/>
        <w:rPr>
          <w:color w:val="000000" w:themeColor="text1"/>
          <w:sz w:val="22"/>
        </w:rPr>
      </w:pPr>
      <w:r>
        <w:rPr>
          <w:rFonts w:hint="eastAsia"/>
          <w:color w:val="000000" w:themeColor="text1"/>
          <w:sz w:val="22"/>
        </w:rPr>
        <w:t xml:space="preserve">　（４）入札回数は、２回までとする。</w:t>
      </w:r>
    </w:p>
    <w:p w14:paraId="10632FF2" w14:textId="00D0598C" w:rsidR="008E67BC" w:rsidRPr="00FD5A09" w:rsidRDefault="008E67BC" w:rsidP="008E67BC">
      <w:pPr>
        <w:ind w:left="660" w:hangingChars="300" w:hanging="660"/>
        <w:rPr>
          <w:color w:val="000000" w:themeColor="text1"/>
          <w:sz w:val="22"/>
        </w:rPr>
      </w:pPr>
      <w:r>
        <w:rPr>
          <w:rFonts w:hint="eastAsia"/>
          <w:color w:val="000000" w:themeColor="text1"/>
          <w:sz w:val="22"/>
        </w:rPr>
        <w:t xml:space="preserve">　（５）これ以外については、</w:t>
      </w:r>
      <w:r w:rsidR="00BE1447">
        <w:rPr>
          <w:rFonts w:hint="eastAsia"/>
          <w:color w:val="000000" w:themeColor="text1"/>
          <w:sz w:val="22"/>
        </w:rPr>
        <w:t>施行令</w:t>
      </w:r>
      <w:r>
        <w:rPr>
          <w:rFonts w:hint="eastAsia"/>
          <w:color w:val="000000" w:themeColor="text1"/>
          <w:sz w:val="22"/>
        </w:rPr>
        <w:t>、</w:t>
      </w:r>
      <w:bookmarkStart w:id="3" w:name="_Hlk164952149"/>
      <w:r w:rsidR="00FE7A60">
        <w:rPr>
          <w:rFonts w:hint="eastAsia"/>
          <w:color w:val="000000" w:themeColor="text1"/>
          <w:sz w:val="22"/>
        </w:rPr>
        <w:t>財務</w:t>
      </w:r>
      <w:bookmarkEnd w:id="3"/>
      <w:r>
        <w:rPr>
          <w:rFonts w:hint="eastAsia"/>
          <w:color w:val="000000" w:themeColor="text1"/>
          <w:sz w:val="22"/>
        </w:rPr>
        <w:t>規則の規定によるものとする。</w:t>
      </w:r>
    </w:p>
    <w:p w14:paraId="577333A4" w14:textId="77777777" w:rsidR="000C2EB4" w:rsidRDefault="000C2EB4" w:rsidP="00C131D8">
      <w:pPr>
        <w:rPr>
          <w:color w:val="000000" w:themeColor="text1"/>
          <w:sz w:val="22"/>
        </w:rPr>
      </w:pPr>
    </w:p>
    <w:p w14:paraId="07E4FF68" w14:textId="094FDA37" w:rsidR="00C131D8" w:rsidRPr="00FD5A09" w:rsidRDefault="007900BF" w:rsidP="00C131D8">
      <w:pPr>
        <w:rPr>
          <w:color w:val="000000" w:themeColor="text1"/>
          <w:sz w:val="22"/>
        </w:rPr>
      </w:pPr>
      <w:r>
        <w:rPr>
          <w:rFonts w:hint="eastAsia"/>
          <w:color w:val="000000" w:themeColor="text1"/>
          <w:sz w:val="22"/>
        </w:rPr>
        <w:t>９</w:t>
      </w:r>
      <w:r w:rsidR="003316A9" w:rsidRPr="00FD5A09">
        <w:rPr>
          <w:rFonts w:hint="eastAsia"/>
          <w:color w:val="000000" w:themeColor="text1"/>
          <w:sz w:val="22"/>
        </w:rPr>
        <w:t>．</w:t>
      </w:r>
      <w:r w:rsidR="00C131D8" w:rsidRPr="00FD5A09">
        <w:rPr>
          <w:rFonts w:hint="eastAsia"/>
          <w:color w:val="000000" w:themeColor="text1"/>
          <w:sz w:val="22"/>
        </w:rPr>
        <w:t>入札</w:t>
      </w:r>
      <w:r w:rsidR="00D77209">
        <w:rPr>
          <w:rFonts w:hint="eastAsia"/>
          <w:color w:val="000000" w:themeColor="text1"/>
          <w:sz w:val="22"/>
        </w:rPr>
        <w:t>の中止</w:t>
      </w:r>
    </w:p>
    <w:p w14:paraId="7726F59F" w14:textId="2023CA3A" w:rsidR="00C131D8" w:rsidRPr="00FD5A09" w:rsidRDefault="00C131D8" w:rsidP="003316A9">
      <w:pPr>
        <w:ind w:firstLineChars="100" w:firstLine="220"/>
        <w:rPr>
          <w:color w:val="000000" w:themeColor="text1"/>
          <w:sz w:val="22"/>
        </w:rPr>
      </w:pPr>
      <w:r w:rsidRPr="00FD5A09">
        <w:rPr>
          <w:rFonts w:hint="eastAsia"/>
          <w:color w:val="000000" w:themeColor="text1"/>
          <w:sz w:val="22"/>
        </w:rPr>
        <w:t>（１）</w:t>
      </w:r>
      <w:r w:rsidR="00D77209">
        <w:rPr>
          <w:rFonts w:hint="eastAsia"/>
          <w:color w:val="000000" w:themeColor="text1"/>
          <w:sz w:val="22"/>
        </w:rPr>
        <w:t>入札に参加する者の数が２に満たない場合は、入札を中止する。</w:t>
      </w:r>
    </w:p>
    <w:p w14:paraId="07707B1B" w14:textId="35F176DE" w:rsidR="00C131D8" w:rsidRPr="00FD5A09" w:rsidRDefault="00C131D8" w:rsidP="0057319D">
      <w:pPr>
        <w:ind w:leftChars="105" w:left="818" w:hangingChars="272" w:hanging="598"/>
        <w:rPr>
          <w:color w:val="000000" w:themeColor="text1"/>
          <w:sz w:val="22"/>
        </w:rPr>
      </w:pPr>
      <w:r w:rsidRPr="00FD5A09">
        <w:rPr>
          <w:rFonts w:hint="eastAsia"/>
          <w:color w:val="000000" w:themeColor="text1"/>
          <w:sz w:val="22"/>
        </w:rPr>
        <w:t>（２）</w:t>
      </w:r>
      <w:r w:rsidR="00D77209">
        <w:rPr>
          <w:rFonts w:hint="eastAsia"/>
          <w:color w:val="000000" w:themeColor="text1"/>
          <w:sz w:val="22"/>
        </w:rPr>
        <w:t>その他やむを得ない事由によるとき。</w:t>
      </w:r>
    </w:p>
    <w:p w14:paraId="491D1D1F" w14:textId="77777777" w:rsidR="000C2EB4" w:rsidRDefault="000C2EB4" w:rsidP="00C131D8">
      <w:pPr>
        <w:rPr>
          <w:color w:val="000000" w:themeColor="text1"/>
          <w:sz w:val="22"/>
        </w:rPr>
      </w:pPr>
    </w:p>
    <w:p w14:paraId="012F721C" w14:textId="7990F53D" w:rsidR="00C131D8" w:rsidRDefault="003316A9" w:rsidP="00C131D8">
      <w:pPr>
        <w:rPr>
          <w:color w:val="000000" w:themeColor="text1"/>
          <w:sz w:val="22"/>
        </w:rPr>
      </w:pPr>
      <w:r w:rsidRPr="00FD5A09">
        <w:rPr>
          <w:rFonts w:hint="eastAsia"/>
          <w:color w:val="000000" w:themeColor="text1"/>
          <w:sz w:val="22"/>
        </w:rPr>
        <w:t>1</w:t>
      </w:r>
      <w:r w:rsidR="007900BF">
        <w:rPr>
          <w:rFonts w:hint="eastAsia"/>
          <w:color w:val="000000" w:themeColor="text1"/>
          <w:sz w:val="22"/>
        </w:rPr>
        <w:t>0</w:t>
      </w:r>
      <w:r w:rsidRPr="00FD5A09">
        <w:rPr>
          <w:rFonts w:hint="eastAsia"/>
          <w:color w:val="000000" w:themeColor="text1"/>
          <w:sz w:val="22"/>
        </w:rPr>
        <w:t>．</w:t>
      </w:r>
      <w:r w:rsidR="00C131D8" w:rsidRPr="00FD5A09">
        <w:rPr>
          <w:rFonts w:hint="eastAsia"/>
          <w:color w:val="000000" w:themeColor="text1"/>
          <w:sz w:val="22"/>
        </w:rPr>
        <w:t>入札の無効</w:t>
      </w:r>
    </w:p>
    <w:p w14:paraId="0F42C256" w14:textId="7BCAABB8" w:rsidR="00F75085" w:rsidRPr="00FD5A09" w:rsidRDefault="00F75085" w:rsidP="00F75085">
      <w:pPr>
        <w:ind w:left="220" w:hangingChars="100" w:hanging="220"/>
        <w:rPr>
          <w:color w:val="000000" w:themeColor="text1"/>
          <w:sz w:val="22"/>
        </w:rPr>
      </w:pPr>
      <w:r>
        <w:rPr>
          <w:rFonts w:hint="eastAsia"/>
          <w:color w:val="000000" w:themeColor="text1"/>
          <w:sz w:val="22"/>
        </w:rPr>
        <w:t xml:space="preserve">　　入札に参加する者に必要な資格のない者のした入札及び入札に関する条件に違反した入札は無効とする。</w:t>
      </w:r>
    </w:p>
    <w:p w14:paraId="1170EBCB" w14:textId="77777777" w:rsidR="000C2EB4" w:rsidRDefault="000C2EB4" w:rsidP="00C131D8">
      <w:pPr>
        <w:rPr>
          <w:color w:val="000000" w:themeColor="text1"/>
          <w:sz w:val="22"/>
        </w:rPr>
      </w:pPr>
    </w:p>
    <w:p w14:paraId="75FC219D" w14:textId="7CF300C1" w:rsidR="00C131D8" w:rsidRPr="00FD5A09" w:rsidRDefault="003316A9" w:rsidP="00C131D8">
      <w:pPr>
        <w:rPr>
          <w:color w:val="000000" w:themeColor="text1"/>
          <w:sz w:val="22"/>
        </w:rPr>
      </w:pPr>
      <w:r w:rsidRPr="00FD5A09">
        <w:rPr>
          <w:rFonts w:hint="eastAsia"/>
          <w:color w:val="000000" w:themeColor="text1"/>
          <w:sz w:val="22"/>
        </w:rPr>
        <w:t>1</w:t>
      </w:r>
      <w:r w:rsidR="007900BF">
        <w:rPr>
          <w:rFonts w:hint="eastAsia"/>
          <w:color w:val="000000" w:themeColor="text1"/>
          <w:sz w:val="22"/>
        </w:rPr>
        <w:t>1</w:t>
      </w:r>
      <w:r w:rsidRPr="00FD5A09">
        <w:rPr>
          <w:rFonts w:hint="eastAsia"/>
          <w:color w:val="000000" w:themeColor="text1"/>
          <w:sz w:val="22"/>
        </w:rPr>
        <w:t>．</w:t>
      </w:r>
      <w:r w:rsidR="00C131D8" w:rsidRPr="00FD5A09">
        <w:rPr>
          <w:rFonts w:hint="eastAsia"/>
          <w:color w:val="000000" w:themeColor="text1"/>
          <w:sz w:val="22"/>
        </w:rPr>
        <w:t>落札者の決定</w:t>
      </w:r>
    </w:p>
    <w:p w14:paraId="3D1F5C39" w14:textId="77777777" w:rsidR="005913E0" w:rsidRDefault="005913E0" w:rsidP="005913E0">
      <w:pPr>
        <w:ind w:firstLineChars="100" w:firstLine="220"/>
        <w:rPr>
          <w:color w:val="000000" w:themeColor="text1"/>
          <w:sz w:val="22"/>
        </w:rPr>
      </w:pPr>
      <w:r>
        <w:rPr>
          <w:rFonts w:hint="eastAsia"/>
          <w:color w:val="000000" w:themeColor="text1"/>
          <w:sz w:val="22"/>
        </w:rPr>
        <w:t>（１）</w:t>
      </w:r>
      <w:r w:rsidR="00C131D8" w:rsidRPr="00FD5A09">
        <w:rPr>
          <w:rFonts w:hint="eastAsia"/>
          <w:color w:val="000000" w:themeColor="text1"/>
          <w:sz w:val="22"/>
        </w:rPr>
        <w:t>入札書比較価格（税抜予定価格）以下で最低入札金額を提示した者を落札者とする。</w:t>
      </w:r>
    </w:p>
    <w:p w14:paraId="2FB1E508" w14:textId="747EBCD6" w:rsidR="005913E0" w:rsidRPr="00FD5A09" w:rsidRDefault="005913E0" w:rsidP="005913E0">
      <w:pPr>
        <w:ind w:firstLineChars="100" w:firstLine="220"/>
        <w:rPr>
          <w:color w:val="000000" w:themeColor="text1"/>
          <w:sz w:val="22"/>
        </w:rPr>
      </w:pPr>
      <w:r>
        <w:rPr>
          <w:rFonts w:hint="eastAsia"/>
          <w:color w:val="000000" w:themeColor="text1"/>
          <w:sz w:val="22"/>
        </w:rPr>
        <w:t>（２）</w:t>
      </w:r>
      <w:r w:rsidRPr="005913E0">
        <w:rPr>
          <w:rFonts w:hint="eastAsia"/>
          <w:color w:val="000000" w:themeColor="text1"/>
          <w:sz w:val="22"/>
        </w:rPr>
        <w:t>最低同価入札の場合は、くじにより落札者を決定する。</w:t>
      </w:r>
    </w:p>
    <w:p w14:paraId="4778003D" w14:textId="77777777" w:rsidR="000C2EB4" w:rsidRDefault="000C2EB4" w:rsidP="00FC0A8B">
      <w:pPr>
        <w:rPr>
          <w:color w:val="000000" w:themeColor="text1"/>
          <w:sz w:val="22"/>
        </w:rPr>
      </w:pPr>
    </w:p>
    <w:p w14:paraId="557CCCD6" w14:textId="34129201" w:rsidR="00C131D8" w:rsidRPr="00FD5A09" w:rsidRDefault="003316A9" w:rsidP="00FC0A8B">
      <w:pPr>
        <w:rPr>
          <w:color w:val="000000" w:themeColor="text1"/>
          <w:sz w:val="22"/>
        </w:rPr>
      </w:pPr>
      <w:r w:rsidRPr="00FD5A09">
        <w:rPr>
          <w:rFonts w:hint="eastAsia"/>
          <w:color w:val="000000" w:themeColor="text1"/>
          <w:sz w:val="22"/>
        </w:rPr>
        <w:t>1</w:t>
      </w:r>
      <w:r w:rsidR="007900BF">
        <w:rPr>
          <w:rFonts w:hint="eastAsia"/>
          <w:color w:val="000000" w:themeColor="text1"/>
          <w:sz w:val="22"/>
        </w:rPr>
        <w:t>2</w:t>
      </w:r>
      <w:r w:rsidRPr="00FD5A09">
        <w:rPr>
          <w:rFonts w:hint="eastAsia"/>
          <w:color w:val="000000" w:themeColor="text1"/>
          <w:sz w:val="22"/>
        </w:rPr>
        <w:t>．</w:t>
      </w:r>
      <w:r w:rsidR="00C131D8" w:rsidRPr="00FD5A09">
        <w:rPr>
          <w:rFonts w:hint="eastAsia"/>
          <w:color w:val="000000" w:themeColor="text1"/>
          <w:sz w:val="22"/>
        </w:rPr>
        <w:t>保証金及び支払条件</w:t>
      </w:r>
    </w:p>
    <w:p w14:paraId="296F1B18" w14:textId="7B63C5EE" w:rsidR="00031705" w:rsidRPr="00FD5A09" w:rsidRDefault="00031705" w:rsidP="00031705">
      <w:pPr>
        <w:ind w:firstLineChars="100" w:firstLine="220"/>
        <w:rPr>
          <w:color w:val="000000" w:themeColor="text1"/>
          <w:sz w:val="22"/>
        </w:rPr>
      </w:pPr>
      <w:r w:rsidRPr="00FD5A09">
        <w:rPr>
          <w:rFonts w:hint="eastAsia"/>
          <w:color w:val="000000" w:themeColor="text1"/>
          <w:sz w:val="22"/>
        </w:rPr>
        <w:t>（１）入札保証金</w:t>
      </w:r>
    </w:p>
    <w:p w14:paraId="3DAD372B" w14:textId="43AD5C4C" w:rsidR="00031705" w:rsidRPr="00FD5A09" w:rsidRDefault="00031705" w:rsidP="00031705">
      <w:pPr>
        <w:ind w:firstLineChars="100" w:firstLine="220"/>
        <w:rPr>
          <w:color w:val="000000" w:themeColor="text1"/>
          <w:sz w:val="22"/>
        </w:rPr>
      </w:pPr>
      <w:r w:rsidRPr="00FD5A09">
        <w:rPr>
          <w:color w:val="000000" w:themeColor="text1"/>
          <w:sz w:val="22"/>
        </w:rPr>
        <w:t xml:space="preserve">　　　</w:t>
      </w:r>
      <w:r w:rsidR="005E0D0E" w:rsidRPr="00FD5A09">
        <w:rPr>
          <w:color w:val="000000" w:themeColor="text1"/>
          <w:sz w:val="22"/>
        </w:rPr>
        <w:t>免除</w:t>
      </w:r>
      <w:r w:rsidR="0035466E">
        <w:rPr>
          <w:rFonts w:hint="eastAsia"/>
          <w:color w:val="000000" w:themeColor="text1"/>
          <w:sz w:val="22"/>
        </w:rPr>
        <w:t>と</w:t>
      </w:r>
      <w:r w:rsidR="005E0D0E" w:rsidRPr="00FD5A09">
        <w:rPr>
          <w:color w:val="000000" w:themeColor="text1"/>
          <w:sz w:val="22"/>
        </w:rPr>
        <w:t>する。</w:t>
      </w:r>
    </w:p>
    <w:p w14:paraId="2FCB1B37" w14:textId="1BFFB402" w:rsidR="00C131D8" w:rsidRPr="00FD5A09" w:rsidRDefault="00031705" w:rsidP="003316A9">
      <w:pPr>
        <w:ind w:firstLineChars="100" w:firstLine="220"/>
        <w:rPr>
          <w:color w:val="000000" w:themeColor="text1"/>
          <w:sz w:val="22"/>
        </w:rPr>
      </w:pPr>
      <w:r w:rsidRPr="00FD5A09">
        <w:rPr>
          <w:rFonts w:hint="eastAsia"/>
          <w:color w:val="000000" w:themeColor="text1"/>
          <w:sz w:val="22"/>
        </w:rPr>
        <w:t>（２</w:t>
      </w:r>
      <w:r w:rsidR="00C131D8" w:rsidRPr="00FD5A09">
        <w:rPr>
          <w:rFonts w:hint="eastAsia"/>
          <w:color w:val="000000" w:themeColor="text1"/>
          <w:sz w:val="22"/>
        </w:rPr>
        <w:t>）契約保証金</w:t>
      </w:r>
    </w:p>
    <w:p w14:paraId="1DDFCEEB" w14:textId="4AA26701" w:rsidR="00C131D8" w:rsidRPr="00FD5A09" w:rsidRDefault="00FE7A60" w:rsidP="003316A9">
      <w:pPr>
        <w:ind w:leftChars="337" w:left="708" w:firstLineChars="77" w:firstLine="169"/>
        <w:rPr>
          <w:color w:val="000000" w:themeColor="text1"/>
          <w:sz w:val="22"/>
        </w:rPr>
      </w:pPr>
      <w:r w:rsidRPr="00FE7A60">
        <w:rPr>
          <w:rFonts w:hint="eastAsia"/>
          <w:color w:val="000000" w:themeColor="text1"/>
          <w:sz w:val="22"/>
        </w:rPr>
        <w:t>財務</w:t>
      </w:r>
      <w:r w:rsidR="00C131D8" w:rsidRPr="00FD5A09">
        <w:rPr>
          <w:rFonts w:hint="eastAsia"/>
          <w:color w:val="000000" w:themeColor="text1"/>
          <w:sz w:val="22"/>
        </w:rPr>
        <w:t>規則第９</w:t>
      </w:r>
      <w:r w:rsidR="00A05BDF">
        <w:rPr>
          <w:rFonts w:hint="eastAsia"/>
          <w:color w:val="000000" w:themeColor="text1"/>
          <w:sz w:val="22"/>
        </w:rPr>
        <w:t>５</w:t>
      </w:r>
      <w:r w:rsidR="00C131D8" w:rsidRPr="00FD5A09">
        <w:rPr>
          <w:rFonts w:hint="eastAsia"/>
          <w:color w:val="000000" w:themeColor="text1"/>
          <w:sz w:val="22"/>
        </w:rPr>
        <w:t>条の規定によ</w:t>
      </w:r>
      <w:r w:rsidR="00D82651">
        <w:rPr>
          <w:rFonts w:hint="eastAsia"/>
          <w:color w:val="000000" w:themeColor="text1"/>
          <w:sz w:val="22"/>
        </w:rPr>
        <w:t>る。</w:t>
      </w:r>
      <w:r w:rsidR="00C131D8" w:rsidRPr="00FD5A09">
        <w:rPr>
          <w:rFonts w:hint="eastAsia"/>
          <w:color w:val="000000" w:themeColor="text1"/>
          <w:sz w:val="22"/>
        </w:rPr>
        <w:t>ただし、</w:t>
      </w:r>
      <w:r w:rsidRPr="00FE7A60">
        <w:rPr>
          <w:rFonts w:hint="eastAsia"/>
          <w:color w:val="000000" w:themeColor="text1"/>
          <w:sz w:val="22"/>
        </w:rPr>
        <w:t>財務</w:t>
      </w:r>
      <w:r w:rsidR="00C131D8" w:rsidRPr="00FD5A09">
        <w:rPr>
          <w:rFonts w:hint="eastAsia"/>
          <w:color w:val="000000" w:themeColor="text1"/>
          <w:sz w:val="22"/>
        </w:rPr>
        <w:t>規則</w:t>
      </w:r>
      <w:r w:rsidR="00AB487C" w:rsidRPr="00FD5A09">
        <w:rPr>
          <w:rFonts w:hint="eastAsia"/>
          <w:color w:val="000000" w:themeColor="text1"/>
          <w:sz w:val="22"/>
        </w:rPr>
        <w:t>第９</w:t>
      </w:r>
      <w:r w:rsidR="00A05BDF">
        <w:rPr>
          <w:rFonts w:hint="eastAsia"/>
          <w:color w:val="000000" w:themeColor="text1"/>
          <w:sz w:val="22"/>
        </w:rPr>
        <w:t>７</w:t>
      </w:r>
      <w:r w:rsidR="00C131D8" w:rsidRPr="00FD5A09">
        <w:rPr>
          <w:rFonts w:hint="eastAsia"/>
          <w:color w:val="000000" w:themeColor="text1"/>
          <w:sz w:val="22"/>
        </w:rPr>
        <w:t>条に該当する場合はこれを減免する。</w:t>
      </w:r>
    </w:p>
    <w:p w14:paraId="2E11E138" w14:textId="5E5EB82A" w:rsidR="00C131D8" w:rsidRPr="00FD5A09" w:rsidRDefault="00031705" w:rsidP="003316A9">
      <w:pPr>
        <w:ind w:firstLineChars="100" w:firstLine="220"/>
        <w:rPr>
          <w:color w:val="000000" w:themeColor="text1"/>
          <w:sz w:val="22"/>
        </w:rPr>
      </w:pPr>
      <w:r w:rsidRPr="00FD5A09">
        <w:rPr>
          <w:rFonts w:hint="eastAsia"/>
          <w:color w:val="000000" w:themeColor="text1"/>
          <w:sz w:val="22"/>
        </w:rPr>
        <w:t>（３</w:t>
      </w:r>
      <w:r w:rsidR="00C131D8" w:rsidRPr="00FD5A09">
        <w:rPr>
          <w:rFonts w:hint="eastAsia"/>
          <w:color w:val="000000" w:themeColor="text1"/>
          <w:sz w:val="22"/>
        </w:rPr>
        <w:t>）前金払、中間前金払及び部分払</w:t>
      </w:r>
    </w:p>
    <w:p w14:paraId="7EF9DEA2" w14:textId="5B1E7172" w:rsidR="00C131D8" w:rsidRPr="00FD5A09" w:rsidRDefault="00FE7A60" w:rsidP="006171EE">
      <w:pPr>
        <w:ind w:firstLineChars="400" w:firstLine="880"/>
        <w:rPr>
          <w:color w:val="000000" w:themeColor="text1"/>
          <w:sz w:val="22"/>
        </w:rPr>
      </w:pPr>
      <w:r w:rsidRPr="00FE7A60">
        <w:rPr>
          <w:rFonts w:hint="eastAsia"/>
          <w:color w:val="000000" w:themeColor="text1"/>
          <w:sz w:val="22"/>
        </w:rPr>
        <w:lastRenderedPageBreak/>
        <w:t>財務</w:t>
      </w:r>
      <w:r w:rsidR="00C131D8" w:rsidRPr="00FD5A09">
        <w:rPr>
          <w:rFonts w:hint="eastAsia"/>
          <w:color w:val="000000" w:themeColor="text1"/>
          <w:sz w:val="22"/>
        </w:rPr>
        <w:t>規則及び</w:t>
      </w:r>
      <w:r w:rsidR="00A05BDF">
        <w:rPr>
          <w:rFonts w:hint="eastAsia"/>
          <w:color w:val="000000" w:themeColor="text1"/>
          <w:sz w:val="22"/>
        </w:rPr>
        <w:t>平田村</w:t>
      </w:r>
      <w:r w:rsidR="00C131D8" w:rsidRPr="00FD5A09">
        <w:rPr>
          <w:rFonts w:hint="eastAsia"/>
          <w:color w:val="000000" w:themeColor="text1"/>
          <w:sz w:val="22"/>
        </w:rPr>
        <w:t>工事請負契約約款の定めによる。</w:t>
      </w:r>
    </w:p>
    <w:p w14:paraId="68D3F03E" w14:textId="77777777" w:rsidR="000C2EB4" w:rsidRDefault="000C2EB4" w:rsidP="006171EE">
      <w:pPr>
        <w:rPr>
          <w:color w:val="000000" w:themeColor="text1"/>
          <w:sz w:val="22"/>
        </w:rPr>
      </w:pPr>
    </w:p>
    <w:p w14:paraId="4AD1DF82" w14:textId="61ADEFC3" w:rsidR="00C131D8" w:rsidRPr="00FD5A09" w:rsidRDefault="003316A9" w:rsidP="006171EE">
      <w:pPr>
        <w:rPr>
          <w:color w:val="000000" w:themeColor="text1"/>
          <w:sz w:val="22"/>
        </w:rPr>
      </w:pPr>
      <w:r w:rsidRPr="00FD5A09">
        <w:rPr>
          <w:rFonts w:hint="eastAsia"/>
          <w:color w:val="000000" w:themeColor="text1"/>
          <w:sz w:val="22"/>
        </w:rPr>
        <w:t>1</w:t>
      </w:r>
      <w:r w:rsidR="007900BF">
        <w:rPr>
          <w:rFonts w:hint="eastAsia"/>
          <w:color w:val="000000" w:themeColor="text1"/>
          <w:sz w:val="22"/>
        </w:rPr>
        <w:t>3</w:t>
      </w:r>
      <w:r w:rsidRPr="00FD5A09">
        <w:rPr>
          <w:rFonts w:hint="eastAsia"/>
          <w:color w:val="000000" w:themeColor="text1"/>
          <w:sz w:val="22"/>
        </w:rPr>
        <w:t>．</w:t>
      </w:r>
      <w:r w:rsidR="00C131D8" w:rsidRPr="00FD5A09">
        <w:rPr>
          <w:rFonts w:hint="eastAsia"/>
          <w:color w:val="000000" w:themeColor="text1"/>
          <w:sz w:val="22"/>
        </w:rPr>
        <w:t>契約事項</w:t>
      </w:r>
    </w:p>
    <w:p w14:paraId="70785E22" w14:textId="21F99344" w:rsidR="00C131D8" w:rsidRPr="00FD5A09" w:rsidRDefault="00C131D8" w:rsidP="00224C06">
      <w:pPr>
        <w:ind w:leftChars="105" w:left="708" w:hangingChars="222" w:hanging="488"/>
        <w:rPr>
          <w:color w:val="000000" w:themeColor="text1"/>
          <w:sz w:val="22"/>
        </w:rPr>
      </w:pPr>
      <w:r w:rsidRPr="00FD5A09">
        <w:rPr>
          <w:rFonts w:hint="eastAsia"/>
          <w:color w:val="000000" w:themeColor="text1"/>
          <w:sz w:val="22"/>
        </w:rPr>
        <w:t>（</w:t>
      </w:r>
      <w:r w:rsidR="006171EE">
        <w:rPr>
          <w:rFonts w:hint="eastAsia"/>
          <w:color w:val="000000" w:themeColor="text1"/>
          <w:sz w:val="22"/>
        </w:rPr>
        <w:t>１</w:t>
      </w:r>
      <w:r w:rsidRPr="00FD5A09">
        <w:rPr>
          <w:rFonts w:hint="eastAsia"/>
          <w:color w:val="000000" w:themeColor="text1"/>
          <w:sz w:val="22"/>
        </w:rPr>
        <w:t>）</w:t>
      </w:r>
      <w:r w:rsidRPr="00FD5A09">
        <w:rPr>
          <w:rFonts w:hint="eastAsia"/>
          <w:color w:val="000000" w:themeColor="text1"/>
          <w:sz w:val="22"/>
        </w:rPr>
        <w:t xml:space="preserve"> </w:t>
      </w:r>
      <w:r w:rsidRPr="00FD5A09">
        <w:rPr>
          <w:rFonts w:hint="eastAsia"/>
          <w:color w:val="000000" w:themeColor="text1"/>
          <w:sz w:val="22"/>
        </w:rPr>
        <w:t>契約の締結</w:t>
      </w:r>
      <w:r w:rsidR="00FE7A60">
        <w:rPr>
          <w:rFonts w:hint="eastAsia"/>
          <w:color w:val="000000" w:themeColor="text1"/>
          <w:sz w:val="22"/>
        </w:rPr>
        <w:t xml:space="preserve">　</w:t>
      </w:r>
      <w:r w:rsidR="00FE7A60" w:rsidRPr="00FE7A60">
        <w:rPr>
          <w:rFonts w:hint="eastAsia"/>
          <w:color w:val="000000" w:themeColor="text1"/>
          <w:sz w:val="22"/>
        </w:rPr>
        <w:t>財務</w:t>
      </w:r>
      <w:r w:rsidRPr="00FD5A09">
        <w:rPr>
          <w:rFonts w:hint="eastAsia"/>
          <w:color w:val="000000" w:themeColor="text1"/>
          <w:sz w:val="22"/>
        </w:rPr>
        <w:t>規則及び</w:t>
      </w:r>
      <w:r w:rsidR="0035466E">
        <w:rPr>
          <w:rFonts w:hint="eastAsia"/>
          <w:color w:val="000000" w:themeColor="text1"/>
          <w:sz w:val="22"/>
        </w:rPr>
        <w:t>平田村</w:t>
      </w:r>
      <w:r w:rsidRPr="00FD5A09">
        <w:rPr>
          <w:rFonts w:hint="eastAsia"/>
          <w:color w:val="000000" w:themeColor="text1"/>
          <w:sz w:val="22"/>
        </w:rPr>
        <w:t>工事請負契約約款に基づき契約締結する。</w:t>
      </w:r>
    </w:p>
    <w:p w14:paraId="54C02B5F" w14:textId="78FB07E0" w:rsidR="00C131D8" w:rsidRPr="00FD5A09" w:rsidRDefault="00C131D8" w:rsidP="003316A9">
      <w:pPr>
        <w:ind w:leftChars="105" w:left="708" w:hangingChars="222" w:hanging="488"/>
        <w:rPr>
          <w:color w:val="000000" w:themeColor="text1"/>
          <w:sz w:val="22"/>
        </w:rPr>
      </w:pPr>
      <w:r w:rsidRPr="00FD5A09">
        <w:rPr>
          <w:rFonts w:hint="eastAsia"/>
          <w:color w:val="000000" w:themeColor="text1"/>
          <w:sz w:val="22"/>
        </w:rPr>
        <w:t>（</w:t>
      </w:r>
      <w:r w:rsidR="006171EE">
        <w:rPr>
          <w:rFonts w:hint="eastAsia"/>
          <w:color w:val="000000" w:themeColor="text1"/>
          <w:sz w:val="22"/>
        </w:rPr>
        <w:t>２</w:t>
      </w:r>
      <w:r w:rsidRPr="00FD5A09">
        <w:rPr>
          <w:rFonts w:hint="eastAsia"/>
          <w:color w:val="000000" w:themeColor="text1"/>
          <w:sz w:val="22"/>
        </w:rPr>
        <w:t>）</w:t>
      </w:r>
      <w:r w:rsidRPr="00FD5A09">
        <w:rPr>
          <w:rFonts w:hint="eastAsia"/>
          <w:color w:val="000000" w:themeColor="text1"/>
          <w:sz w:val="22"/>
        </w:rPr>
        <w:t xml:space="preserve"> </w:t>
      </w:r>
      <w:r w:rsidRPr="00FD5A09">
        <w:rPr>
          <w:rFonts w:hint="eastAsia"/>
          <w:color w:val="000000" w:themeColor="text1"/>
          <w:sz w:val="22"/>
        </w:rPr>
        <w:t>契約は、</w:t>
      </w:r>
      <w:r w:rsidR="00D51564">
        <w:rPr>
          <w:rFonts w:hint="eastAsia"/>
          <w:color w:val="000000" w:themeColor="text1"/>
          <w:sz w:val="22"/>
        </w:rPr>
        <w:t>社会福祉法人石川福祉会理事会</w:t>
      </w:r>
      <w:r w:rsidRPr="00FD5A09">
        <w:rPr>
          <w:rFonts w:hint="eastAsia"/>
          <w:color w:val="000000" w:themeColor="text1"/>
          <w:sz w:val="22"/>
        </w:rPr>
        <w:t>において可決された場合に本契約として成立するものとする。</w:t>
      </w:r>
    </w:p>
    <w:p w14:paraId="6B4CC070" w14:textId="58E3505A" w:rsidR="00C131D8" w:rsidRDefault="00C131D8" w:rsidP="003316A9">
      <w:pPr>
        <w:ind w:leftChars="337" w:left="708" w:firstLineChars="127" w:firstLine="279"/>
        <w:rPr>
          <w:color w:val="000000" w:themeColor="text1"/>
          <w:sz w:val="22"/>
        </w:rPr>
      </w:pPr>
      <w:r w:rsidRPr="00FD5A09">
        <w:rPr>
          <w:rFonts w:hint="eastAsia"/>
          <w:color w:val="000000" w:themeColor="text1"/>
          <w:sz w:val="22"/>
        </w:rPr>
        <w:t>否決された場合には、契約締結が成立しないものとし、かつ、このことにより落札者に損害が生じた場合においても、</w:t>
      </w:r>
      <w:r w:rsidR="00D82651">
        <w:rPr>
          <w:rFonts w:hint="eastAsia"/>
          <w:color w:val="000000" w:themeColor="text1"/>
          <w:sz w:val="22"/>
        </w:rPr>
        <w:t>石川福祉会</w:t>
      </w:r>
      <w:r w:rsidRPr="00FD5A09">
        <w:rPr>
          <w:rFonts w:hint="eastAsia"/>
          <w:color w:val="000000" w:themeColor="text1"/>
          <w:sz w:val="22"/>
        </w:rPr>
        <w:t>は一切その賠償の責に任じない。</w:t>
      </w:r>
    </w:p>
    <w:p w14:paraId="29CCC4A4" w14:textId="70F45624" w:rsidR="006171EE" w:rsidRPr="00FD5A09" w:rsidRDefault="006171EE" w:rsidP="006171EE">
      <w:pPr>
        <w:ind w:left="660" w:hangingChars="300" w:hanging="660"/>
        <w:rPr>
          <w:color w:val="000000" w:themeColor="text1"/>
          <w:sz w:val="22"/>
        </w:rPr>
      </w:pPr>
      <w:r>
        <w:rPr>
          <w:rFonts w:hint="eastAsia"/>
          <w:color w:val="000000" w:themeColor="text1"/>
          <w:sz w:val="22"/>
        </w:rPr>
        <w:t xml:space="preserve">　（３）</w:t>
      </w:r>
      <w:r>
        <w:rPr>
          <w:rFonts w:hint="eastAsia"/>
          <w:color w:val="000000" w:themeColor="text1"/>
          <w:sz w:val="22"/>
        </w:rPr>
        <w:t xml:space="preserve"> </w:t>
      </w:r>
      <w:r>
        <w:rPr>
          <w:rFonts w:hint="eastAsia"/>
          <w:color w:val="000000" w:themeColor="text1"/>
          <w:sz w:val="22"/>
        </w:rPr>
        <w:t>開札日から本契約の契約締結日までの間において、落札者が指名停止措置、入札等排除措置若しくは営業停止処分を受けている場合又は暴力団員等に該当すると認められる場合は、落札者については仮契約を締結せず、又は仮契約を解除することがある。</w:t>
      </w:r>
    </w:p>
    <w:p w14:paraId="145FAB14" w14:textId="77777777" w:rsidR="000C2EB4" w:rsidRDefault="000C2EB4" w:rsidP="00C131D8">
      <w:pPr>
        <w:rPr>
          <w:color w:val="000000" w:themeColor="text1"/>
          <w:sz w:val="22"/>
        </w:rPr>
      </w:pPr>
    </w:p>
    <w:p w14:paraId="7A7F7C39" w14:textId="25B463A6" w:rsidR="00C131D8" w:rsidRPr="00FD5A09" w:rsidRDefault="000027AB" w:rsidP="00C131D8">
      <w:pPr>
        <w:rPr>
          <w:color w:val="000000" w:themeColor="text1"/>
          <w:sz w:val="22"/>
        </w:rPr>
      </w:pPr>
      <w:r w:rsidRPr="00FD5A09">
        <w:rPr>
          <w:rFonts w:hint="eastAsia"/>
          <w:color w:val="000000" w:themeColor="text1"/>
          <w:sz w:val="22"/>
        </w:rPr>
        <w:t>1</w:t>
      </w:r>
      <w:r w:rsidR="007900BF">
        <w:rPr>
          <w:rFonts w:hint="eastAsia"/>
          <w:color w:val="000000" w:themeColor="text1"/>
          <w:sz w:val="22"/>
        </w:rPr>
        <w:t>4</w:t>
      </w:r>
      <w:r w:rsidRPr="00FD5A09">
        <w:rPr>
          <w:rFonts w:hint="eastAsia"/>
          <w:color w:val="000000" w:themeColor="text1"/>
          <w:sz w:val="22"/>
        </w:rPr>
        <w:t>．</w:t>
      </w:r>
      <w:r w:rsidR="00C131D8" w:rsidRPr="00FD5A09">
        <w:rPr>
          <w:rFonts w:hint="eastAsia"/>
          <w:color w:val="000000" w:themeColor="text1"/>
          <w:sz w:val="22"/>
        </w:rPr>
        <w:t>その他</w:t>
      </w:r>
    </w:p>
    <w:p w14:paraId="75AD342E" w14:textId="6505B5AD" w:rsidR="00C131D8" w:rsidRPr="0035466E" w:rsidRDefault="00C131D8" w:rsidP="0035466E">
      <w:pPr>
        <w:ind w:leftChars="105" w:left="708" w:rightChars="-68" w:right="-143" w:hangingChars="222" w:hanging="488"/>
        <w:jc w:val="left"/>
        <w:rPr>
          <w:rFonts w:asciiTheme="minorEastAsia" w:hAnsiTheme="minorEastAsia"/>
          <w:color w:val="000000" w:themeColor="text1"/>
          <w:sz w:val="22"/>
        </w:rPr>
      </w:pPr>
      <w:r w:rsidRPr="0035466E">
        <w:rPr>
          <w:rFonts w:asciiTheme="minorEastAsia" w:hAnsiTheme="minorEastAsia" w:hint="eastAsia"/>
          <w:color w:val="000000" w:themeColor="text1"/>
          <w:sz w:val="22"/>
        </w:rPr>
        <w:t>（１） 不正な行為があると認めたとき、その他入札が執行できない事由が生じたときは、入札を中止し又は延期する場合がある。</w:t>
      </w:r>
    </w:p>
    <w:p w14:paraId="75B7A9EC" w14:textId="4A19EC93" w:rsidR="00C131D8" w:rsidRPr="0035466E" w:rsidRDefault="00C131D8" w:rsidP="0035466E">
      <w:pPr>
        <w:ind w:firstLineChars="100" w:firstLine="220"/>
        <w:jc w:val="left"/>
        <w:rPr>
          <w:rFonts w:asciiTheme="minorEastAsia" w:hAnsiTheme="minorEastAsia"/>
          <w:color w:val="000000" w:themeColor="text1"/>
          <w:sz w:val="22"/>
        </w:rPr>
      </w:pPr>
      <w:r w:rsidRPr="0035466E">
        <w:rPr>
          <w:rFonts w:asciiTheme="minorEastAsia" w:hAnsiTheme="minorEastAsia" w:hint="eastAsia"/>
          <w:color w:val="000000" w:themeColor="text1"/>
          <w:sz w:val="22"/>
        </w:rPr>
        <w:t>（</w:t>
      </w:r>
      <w:r w:rsidR="00F76B66" w:rsidRPr="0035466E">
        <w:rPr>
          <w:rFonts w:asciiTheme="minorEastAsia" w:hAnsiTheme="minorEastAsia" w:hint="eastAsia"/>
          <w:color w:val="000000" w:themeColor="text1"/>
          <w:sz w:val="22"/>
        </w:rPr>
        <w:t>２</w:t>
      </w:r>
      <w:r w:rsidRPr="0035466E">
        <w:rPr>
          <w:rFonts w:asciiTheme="minorEastAsia" w:hAnsiTheme="minorEastAsia" w:hint="eastAsia"/>
          <w:color w:val="000000" w:themeColor="text1"/>
          <w:sz w:val="22"/>
        </w:rPr>
        <w:t>） 入札参加者がいない場合は、当該入札は取りやめる。</w:t>
      </w:r>
    </w:p>
    <w:p w14:paraId="433BFD85" w14:textId="1E58808A" w:rsidR="00C131D8" w:rsidRPr="0035466E" w:rsidRDefault="00AB487C" w:rsidP="0035466E">
      <w:pPr>
        <w:ind w:leftChars="105" w:left="708" w:hangingChars="222" w:hanging="488"/>
        <w:jc w:val="left"/>
        <w:rPr>
          <w:rFonts w:asciiTheme="minorEastAsia" w:hAnsiTheme="minorEastAsia"/>
          <w:color w:val="000000" w:themeColor="text1"/>
          <w:sz w:val="22"/>
        </w:rPr>
      </w:pPr>
      <w:r w:rsidRPr="0035466E">
        <w:rPr>
          <w:rFonts w:asciiTheme="minorEastAsia" w:hAnsiTheme="minorEastAsia" w:hint="eastAsia"/>
          <w:color w:val="000000" w:themeColor="text1"/>
          <w:sz w:val="22"/>
        </w:rPr>
        <w:t>（</w:t>
      </w:r>
      <w:r w:rsidR="00F76B66" w:rsidRPr="0035466E">
        <w:rPr>
          <w:rFonts w:asciiTheme="minorEastAsia" w:hAnsiTheme="minorEastAsia" w:hint="eastAsia"/>
          <w:color w:val="000000" w:themeColor="text1"/>
          <w:sz w:val="22"/>
        </w:rPr>
        <w:t>３</w:t>
      </w:r>
      <w:r w:rsidR="00C131D8" w:rsidRPr="0035466E">
        <w:rPr>
          <w:rFonts w:asciiTheme="minorEastAsia" w:hAnsiTheme="minorEastAsia" w:hint="eastAsia"/>
          <w:color w:val="000000" w:themeColor="text1"/>
          <w:sz w:val="22"/>
        </w:rPr>
        <w:t>） 施工に際し下請発注する場合は、平田村内業者を優先して活用するよう努めること。また、下請発注する場合は、適正な価格で請負わせ、下請け代金を適正な期間内に支払うことなど、建設業法等の関連法令を遵守すること。</w:t>
      </w:r>
    </w:p>
    <w:p w14:paraId="12D259B1" w14:textId="4447F5B0" w:rsidR="008459D5" w:rsidRPr="0035466E" w:rsidRDefault="00AB487C" w:rsidP="0035466E">
      <w:pPr>
        <w:ind w:leftChars="105" w:left="708" w:hangingChars="222" w:hanging="488"/>
        <w:jc w:val="left"/>
        <w:rPr>
          <w:rFonts w:asciiTheme="minorEastAsia" w:hAnsiTheme="minorEastAsia"/>
          <w:color w:val="000000" w:themeColor="text1"/>
          <w:sz w:val="22"/>
        </w:rPr>
      </w:pPr>
      <w:r w:rsidRPr="0035466E">
        <w:rPr>
          <w:rFonts w:asciiTheme="minorEastAsia" w:hAnsiTheme="minorEastAsia" w:hint="eastAsia"/>
          <w:color w:val="000000" w:themeColor="text1"/>
          <w:sz w:val="22"/>
        </w:rPr>
        <w:t>（</w:t>
      </w:r>
      <w:r w:rsidR="00F76B66" w:rsidRPr="0035466E">
        <w:rPr>
          <w:rFonts w:asciiTheme="minorEastAsia" w:hAnsiTheme="minorEastAsia" w:hint="eastAsia"/>
          <w:color w:val="000000" w:themeColor="text1"/>
          <w:sz w:val="22"/>
        </w:rPr>
        <w:t>４</w:t>
      </w:r>
      <w:r w:rsidR="00C131D8" w:rsidRPr="0035466E">
        <w:rPr>
          <w:rFonts w:asciiTheme="minorEastAsia" w:hAnsiTheme="minorEastAsia" w:hint="eastAsia"/>
          <w:color w:val="000000" w:themeColor="text1"/>
          <w:sz w:val="22"/>
        </w:rPr>
        <w:t>） 施工に必要な建設資材、建設機械等の購入又は借入れする場合は、可能な限り県内業者を優先して活用するよう努めること。</w:t>
      </w:r>
    </w:p>
    <w:p w14:paraId="7A1272C7" w14:textId="77777777" w:rsidR="000C2EB4" w:rsidRDefault="000C2EB4" w:rsidP="00787B8D">
      <w:pPr>
        <w:rPr>
          <w:color w:val="000000" w:themeColor="text1"/>
          <w:sz w:val="22"/>
        </w:rPr>
      </w:pPr>
    </w:p>
    <w:p w14:paraId="39E30E60" w14:textId="3532D497" w:rsidR="000A0EC7" w:rsidRDefault="000027AB" w:rsidP="00787B8D">
      <w:pPr>
        <w:rPr>
          <w:color w:val="000000" w:themeColor="text1"/>
          <w:sz w:val="22"/>
        </w:rPr>
      </w:pPr>
      <w:r w:rsidRPr="00FD5A09">
        <w:rPr>
          <w:rFonts w:hint="eastAsia"/>
          <w:color w:val="000000" w:themeColor="text1"/>
          <w:sz w:val="22"/>
        </w:rPr>
        <w:t>1</w:t>
      </w:r>
      <w:r w:rsidR="007900BF">
        <w:rPr>
          <w:rFonts w:hint="eastAsia"/>
          <w:color w:val="000000" w:themeColor="text1"/>
          <w:sz w:val="22"/>
        </w:rPr>
        <w:t>5</w:t>
      </w:r>
      <w:r w:rsidRPr="00FD5A09">
        <w:rPr>
          <w:rFonts w:hint="eastAsia"/>
          <w:color w:val="000000" w:themeColor="text1"/>
          <w:sz w:val="22"/>
        </w:rPr>
        <w:t>．</w:t>
      </w:r>
      <w:r w:rsidR="0099247B">
        <w:rPr>
          <w:rFonts w:hint="eastAsia"/>
          <w:color w:val="000000" w:themeColor="text1"/>
          <w:sz w:val="22"/>
        </w:rPr>
        <w:t>問い合わせ先</w:t>
      </w:r>
    </w:p>
    <w:p w14:paraId="3EFEDDA7" w14:textId="604B94B3" w:rsidR="0099247B" w:rsidRDefault="0099247B" w:rsidP="00787B8D">
      <w:pPr>
        <w:rPr>
          <w:color w:val="000000" w:themeColor="text1"/>
          <w:sz w:val="22"/>
        </w:rPr>
      </w:pPr>
      <w:r>
        <w:rPr>
          <w:rFonts w:hint="eastAsia"/>
          <w:color w:val="000000" w:themeColor="text1"/>
          <w:sz w:val="22"/>
        </w:rPr>
        <w:t xml:space="preserve">　　</w:t>
      </w:r>
      <w:r w:rsidR="0035466E">
        <w:rPr>
          <w:rFonts w:hint="eastAsia"/>
          <w:color w:val="000000" w:themeColor="text1"/>
          <w:sz w:val="22"/>
        </w:rPr>
        <w:t>○</w:t>
      </w:r>
      <w:r>
        <w:rPr>
          <w:rFonts w:hint="eastAsia"/>
          <w:color w:val="000000" w:themeColor="text1"/>
          <w:sz w:val="22"/>
        </w:rPr>
        <w:t>入札について</w:t>
      </w:r>
    </w:p>
    <w:p w14:paraId="25C135BC" w14:textId="3221EAA5" w:rsidR="0099247B" w:rsidRDefault="0099247B" w:rsidP="00787B8D">
      <w:pPr>
        <w:rPr>
          <w:rFonts w:asciiTheme="minorEastAsia" w:hAnsiTheme="minorEastAsia"/>
          <w:sz w:val="22"/>
        </w:rPr>
      </w:pPr>
      <w:r>
        <w:rPr>
          <w:rFonts w:hint="eastAsia"/>
          <w:color w:val="000000" w:themeColor="text1"/>
          <w:sz w:val="22"/>
        </w:rPr>
        <w:t xml:space="preserve">　　</w:t>
      </w:r>
      <w:r w:rsidR="0035466E">
        <w:rPr>
          <w:rFonts w:hint="eastAsia"/>
          <w:color w:val="000000" w:themeColor="text1"/>
          <w:sz w:val="22"/>
        </w:rPr>
        <w:t xml:space="preserve">　　</w:t>
      </w:r>
      <w:r>
        <w:rPr>
          <w:rFonts w:hint="eastAsia"/>
          <w:color w:val="000000" w:themeColor="text1"/>
          <w:sz w:val="22"/>
        </w:rPr>
        <w:t>石川郡石川町</w:t>
      </w:r>
      <w:r>
        <w:rPr>
          <w:rFonts w:asciiTheme="minorEastAsia" w:hAnsiTheme="minorEastAsia" w:hint="eastAsia"/>
          <w:sz w:val="22"/>
        </w:rPr>
        <w:t>字高田234-1</w:t>
      </w:r>
    </w:p>
    <w:p w14:paraId="6F2A4CB5" w14:textId="0805EB55" w:rsidR="0099247B" w:rsidRDefault="0099247B" w:rsidP="00787B8D">
      <w:pPr>
        <w:rPr>
          <w:rFonts w:asciiTheme="minorEastAsia" w:hAnsiTheme="minorEastAsia"/>
          <w:sz w:val="22"/>
        </w:rPr>
      </w:pPr>
      <w:r>
        <w:rPr>
          <w:rFonts w:asciiTheme="minorEastAsia" w:hAnsiTheme="minorEastAsia" w:hint="eastAsia"/>
          <w:sz w:val="22"/>
        </w:rPr>
        <w:t xml:space="preserve">　　</w:t>
      </w:r>
      <w:r w:rsidR="0035466E">
        <w:rPr>
          <w:rFonts w:asciiTheme="minorEastAsia" w:hAnsiTheme="minorEastAsia" w:hint="eastAsia"/>
          <w:sz w:val="22"/>
        </w:rPr>
        <w:t xml:space="preserve">　　</w:t>
      </w:r>
      <w:r>
        <w:rPr>
          <w:rFonts w:asciiTheme="minorEastAsia" w:hAnsiTheme="minorEastAsia" w:hint="eastAsia"/>
          <w:sz w:val="22"/>
        </w:rPr>
        <w:t>社会福祉法人石川福祉会本部事務局</w:t>
      </w:r>
    </w:p>
    <w:p w14:paraId="18EFEF81" w14:textId="3A0B6882" w:rsidR="0099247B" w:rsidRDefault="0099247B" w:rsidP="00787B8D">
      <w:pPr>
        <w:rPr>
          <w:rFonts w:asciiTheme="minorEastAsia" w:hAnsiTheme="minorEastAsia"/>
          <w:sz w:val="22"/>
        </w:rPr>
      </w:pPr>
      <w:r>
        <w:rPr>
          <w:rFonts w:asciiTheme="minorEastAsia" w:hAnsiTheme="minorEastAsia" w:hint="eastAsia"/>
          <w:sz w:val="22"/>
        </w:rPr>
        <w:t xml:space="preserve">　　</w:t>
      </w:r>
      <w:r w:rsidR="0035466E">
        <w:rPr>
          <w:rFonts w:asciiTheme="minorEastAsia" w:hAnsiTheme="minorEastAsia" w:hint="eastAsia"/>
          <w:sz w:val="22"/>
        </w:rPr>
        <w:t xml:space="preserve">　　</w:t>
      </w:r>
      <w:r>
        <w:rPr>
          <w:rFonts w:asciiTheme="minorEastAsia" w:hAnsiTheme="minorEastAsia" w:hint="eastAsia"/>
          <w:sz w:val="22"/>
        </w:rPr>
        <w:t>電話番号　０２４７－２６－１１２３</w:t>
      </w:r>
    </w:p>
    <w:p w14:paraId="2D4F9E45" w14:textId="570C7F29" w:rsidR="0099247B" w:rsidRDefault="0099247B" w:rsidP="00787B8D">
      <w:pPr>
        <w:rPr>
          <w:rFonts w:asciiTheme="minorEastAsia" w:hAnsiTheme="minorEastAsia"/>
          <w:sz w:val="22"/>
        </w:rPr>
      </w:pPr>
      <w:r>
        <w:rPr>
          <w:rFonts w:asciiTheme="minorEastAsia" w:hAnsiTheme="minorEastAsia" w:hint="eastAsia"/>
          <w:sz w:val="22"/>
        </w:rPr>
        <w:t xml:space="preserve">　　</w:t>
      </w:r>
      <w:r w:rsidR="0035466E">
        <w:rPr>
          <w:rFonts w:asciiTheme="minorEastAsia" w:hAnsiTheme="minorEastAsia" w:hint="eastAsia"/>
          <w:sz w:val="22"/>
        </w:rPr>
        <w:t xml:space="preserve">　　</w:t>
      </w:r>
      <w:r>
        <w:rPr>
          <w:rFonts w:asciiTheme="minorEastAsia" w:hAnsiTheme="minorEastAsia" w:hint="eastAsia"/>
          <w:sz w:val="22"/>
        </w:rPr>
        <w:t>ＦＡＸ　　０２４７－５６－３１４４</w:t>
      </w:r>
    </w:p>
    <w:p w14:paraId="4F03D0E1" w14:textId="06ED5215" w:rsidR="0099247B" w:rsidRPr="00522175" w:rsidRDefault="0099247B" w:rsidP="00787B8D">
      <w:pPr>
        <w:rPr>
          <w:rFonts w:asciiTheme="minorEastAsia" w:hAnsiTheme="minorEastAsia"/>
          <w:sz w:val="24"/>
        </w:rPr>
      </w:pPr>
      <w:r>
        <w:rPr>
          <w:rFonts w:asciiTheme="minorEastAsia" w:hAnsiTheme="minorEastAsia" w:hint="eastAsia"/>
          <w:sz w:val="22"/>
        </w:rPr>
        <w:t xml:space="preserve">　　</w:t>
      </w:r>
      <w:bookmarkStart w:id="4" w:name="_Hlk160202312"/>
      <w:r w:rsidR="0035466E">
        <w:rPr>
          <w:rFonts w:asciiTheme="minorEastAsia" w:hAnsiTheme="minorEastAsia" w:hint="eastAsia"/>
          <w:sz w:val="22"/>
        </w:rPr>
        <w:t xml:space="preserve">　　</w:t>
      </w:r>
      <w:r w:rsidRPr="00FD5A09">
        <w:rPr>
          <w:rFonts w:asciiTheme="minorEastAsia" w:hAnsiTheme="minorEastAsia"/>
          <w:color w:val="000000" w:themeColor="text1"/>
          <w:sz w:val="24"/>
        </w:rPr>
        <w:t>E-mail</w:t>
      </w:r>
      <w:r>
        <w:rPr>
          <w:rFonts w:asciiTheme="minorEastAsia" w:hAnsiTheme="minorEastAsia" w:hint="eastAsia"/>
          <w:color w:val="000000" w:themeColor="text1"/>
          <w:sz w:val="24"/>
        </w:rPr>
        <w:t xml:space="preserve">　　</w:t>
      </w:r>
      <w:hyperlink r:id="rId9" w:history="1">
        <w:r w:rsidR="009A2625" w:rsidRPr="00522175">
          <w:rPr>
            <w:rStyle w:val="ae"/>
            <w:rFonts w:asciiTheme="minorEastAsia" w:hAnsiTheme="minorEastAsia" w:hint="eastAsia"/>
            <w:color w:val="auto"/>
            <w:sz w:val="24"/>
          </w:rPr>
          <w:t>i</w:t>
        </w:r>
        <w:r w:rsidR="009A2625" w:rsidRPr="00522175">
          <w:rPr>
            <w:rStyle w:val="ae"/>
            <w:rFonts w:asciiTheme="minorEastAsia" w:hAnsiTheme="minorEastAsia"/>
            <w:color w:val="auto"/>
            <w:sz w:val="24"/>
          </w:rPr>
          <w:t>shikawafukushikai@dan</w:t>
        </w:r>
        <w:r w:rsidR="003D50BC">
          <w:rPr>
            <w:rStyle w:val="ae"/>
            <w:rFonts w:asciiTheme="minorEastAsia" w:hAnsiTheme="minorEastAsia" w:hint="eastAsia"/>
            <w:color w:val="auto"/>
            <w:sz w:val="24"/>
          </w:rPr>
          <w:t>c</w:t>
        </w:r>
        <w:r w:rsidR="009A2625" w:rsidRPr="00522175">
          <w:rPr>
            <w:rStyle w:val="ae"/>
            <w:rFonts w:asciiTheme="minorEastAsia" w:hAnsiTheme="minorEastAsia"/>
            <w:color w:val="auto"/>
            <w:sz w:val="24"/>
          </w:rPr>
          <w:t>e.ocn.ne.jp</w:t>
        </w:r>
      </w:hyperlink>
      <w:bookmarkEnd w:id="4"/>
    </w:p>
    <w:p w14:paraId="3BA3AD81" w14:textId="77777777" w:rsidR="009A2625" w:rsidRPr="0035466E" w:rsidRDefault="009A2625" w:rsidP="00787B8D">
      <w:pPr>
        <w:rPr>
          <w:rFonts w:asciiTheme="minorEastAsia" w:hAnsiTheme="minorEastAsia"/>
          <w:sz w:val="24"/>
        </w:rPr>
      </w:pPr>
    </w:p>
    <w:p w14:paraId="56950804" w14:textId="7AE1A2AE" w:rsidR="009A2625" w:rsidRPr="009A2625" w:rsidRDefault="009A2625" w:rsidP="00787B8D">
      <w:pPr>
        <w:rPr>
          <w:rFonts w:asciiTheme="minorEastAsia" w:hAnsiTheme="minorEastAsia"/>
          <w:color w:val="000000" w:themeColor="text1"/>
          <w:sz w:val="22"/>
        </w:rPr>
      </w:pPr>
      <w:r>
        <w:rPr>
          <w:rFonts w:asciiTheme="minorEastAsia" w:hAnsiTheme="minorEastAsia" w:hint="eastAsia"/>
          <w:color w:val="000000" w:themeColor="text1"/>
          <w:sz w:val="24"/>
        </w:rPr>
        <w:t xml:space="preserve">　</w:t>
      </w:r>
      <w:r w:rsidRPr="009A2625">
        <w:rPr>
          <w:rFonts w:asciiTheme="minorEastAsia" w:hAnsiTheme="minorEastAsia" w:hint="eastAsia"/>
          <w:color w:val="000000" w:themeColor="text1"/>
          <w:sz w:val="22"/>
        </w:rPr>
        <w:t xml:space="preserve">　</w:t>
      </w:r>
      <w:r w:rsidR="0035466E">
        <w:rPr>
          <w:rFonts w:asciiTheme="minorEastAsia" w:hAnsiTheme="minorEastAsia" w:hint="eastAsia"/>
          <w:color w:val="000000" w:themeColor="text1"/>
          <w:sz w:val="22"/>
        </w:rPr>
        <w:t>○</w:t>
      </w:r>
      <w:r w:rsidRPr="009A2625">
        <w:rPr>
          <w:rFonts w:asciiTheme="minorEastAsia" w:hAnsiTheme="minorEastAsia" w:hint="eastAsia"/>
          <w:color w:val="000000" w:themeColor="text1"/>
          <w:sz w:val="22"/>
        </w:rPr>
        <w:t>工事等について</w:t>
      </w:r>
    </w:p>
    <w:p w14:paraId="17F0D1C5" w14:textId="31C639FC" w:rsidR="009A2625" w:rsidRPr="009A2625" w:rsidRDefault="009A2625" w:rsidP="00787B8D">
      <w:pPr>
        <w:rPr>
          <w:color w:val="000000" w:themeColor="text1"/>
          <w:sz w:val="22"/>
        </w:rPr>
      </w:pPr>
      <w:r w:rsidRPr="009A2625">
        <w:rPr>
          <w:rFonts w:asciiTheme="minorEastAsia" w:hAnsiTheme="minorEastAsia" w:hint="eastAsia"/>
          <w:color w:val="000000" w:themeColor="text1"/>
          <w:sz w:val="22"/>
        </w:rPr>
        <w:t xml:space="preserve">　　</w:t>
      </w:r>
      <w:r w:rsidR="0035466E">
        <w:rPr>
          <w:rFonts w:asciiTheme="minorEastAsia" w:hAnsiTheme="minorEastAsia" w:hint="eastAsia"/>
          <w:color w:val="000000" w:themeColor="text1"/>
          <w:sz w:val="22"/>
        </w:rPr>
        <w:t xml:space="preserve">　　</w:t>
      </w:r>
      <w:r w:rsidRPr="009A2625">
        <w:rPr>
          <w:rFonts w:asciiTheme="minorEastAsia" w:hAnsiTheme="minorEastAsia" w:hint="eastAsia"/>
          <w:color w:val="000000" w:themeColor="text1"/>
          <w:sz w:val="22"/>
        </w:rPr>
        <w:t>石川郡平田村</w:t>
      </w:r>
      <w:r>
        <w:rPr>
          <w:rFonts w:asciiTheme="minorEastAsia" w:hAnsiTheme="minorEastAsia" w:hint="eastAsia"/>
          <w:color w:val="000000" w:themeColor="text1"/>
          <w:sz w:val="22"/>
        </w:rPr>
        <w:t>大字永田字広町３１</w:t>
      </w:r>
    </w:p>
    <w:p w14:paraId="56AB3AE3" w14:textId="744CDBAD" w:rsidR="000A0EC7" w:rsidRPr="00FD5A09" w:rsidRDefault="00D51564" w:rsidP="0035466E">
      <w:pPr>
        <w:ind w:firstLineChars="393" w:firstLine="865"/>
        <w:rPr>
          <w:color w:val="000000" w:themeColor="text1"/>
          <w:sz w:val="22"/>
        </w:rPr>
      </w:pPr>
      <w:r>
        <w:rPr>
          <w:rFonts w:hint="eastAsia"/>
          <w:color w:val="000000" w:themeColor="text1"/>
          <w:sz w:val="22"/>
        </w:rPr>
        <w:t>特別養護老人ホームよもぎ荘</w:t>
      </w:r>
    </w:p>
    <w:p w14:paraId="01FEF148" w14:textId="454C3096" w:rsidR="000A0EC7" w:rsidRPr="00FD5A09" w:rsidRDefault="000A0EC7" w:rsidP="0035466E">
      <w:pPr>
        <w:ind w:firstLineChars="393" w:firstLine="865"/>
        <w:rPr>
          <w:color w:val="000000" w:themeColor="text1"/>
          <w:sz w:val="22"/>
        </w:rPr>
      </w:pPr>
      <w:r w:rsidRPr="00FD5A09">
        <w:rPr>
          <w:color w:val="000000" w:themeColor="text1"/>
          <w:sz w:val="22"/>
        </w:rPr>
        <w:t>電話番号　０２４７－</w:t>
      </w:r>
      <w:r w:rsidR="00D51564">
        <w:rPr>
          <w:rFonts w:hint="eastAsia"/>
          <w:color w:val="000000" w:themeColor="text1"/>
          <w:sz w:val="22"/>
        </w:rPr>
        <w:t>２</w:t>
      </w:r>
      <w:r w:rsidRPr="00FD5A09">
        <w:rPr>
          <w:color w:val="000000" w:themeColor="text1"/>
          <w:sz w:val="22"/>
        </w:rPr>
        <w:t>５－</w:t>
      </w:r>
      <w:r w:rsidR="00D51564">
        <w:rPr>
          <w:rFonts w:hint="eastAsia"/>
          <w:color w:val="000000" w:themeColor="text1"/>
          <w:sz w:val="22"/>
        </w:rPr>
        <w:t>１４１１</w:t>
      </w:r>
    </w:p>
    <w:p w14:paraId="2C7B1054" w14:textId="32B19615" w:rsidR="000A0EC7" w:rsidRPr="00FD5A09" w:rsidRDefault="000A0EC7" w:rsidP="0035466E">
      <w:pPr>
        <w:ind w:firstLineChars="393" w:firstLine="865"/>
        <w:rPr>
          <w:color w:val="000000" w:themeColor="text1"/>
          <w:sz w:val="22"/>
        </w:rPr>
      </w:pPr>
      <w:r w:rsidRPr="00FD5A09">
        <w:rPr>
          <w:rFonts w:hint="eastAsia"/>
          <w:color w:val="000000" w:themeColor="text1"/>
          <w:sz w:val="22"/>
        </w:rPr>
        <w:t>ＦＡＸ　　０２４７－</w:t>
      </w:r>
      <w:r w:rsidR="00D51564">
        <w:rPr>
          <w:rFonts w:hint="eastAsia"/>
          <w:color w:val="000000" w:themeColor="text1"/>
          <w:sz w:val="22"/>
        </w:rPr>
        <w:t>２５</w:t>
      </w:r>
      <w:r w:rsidRPr="00FD5A09">
        <w:rPr>
          <w:rFonts w:hint="eastAsia"/>
          <w:color w:val="000000" w:themeColor="text1"/>
          <w:sz w:val="22"/>
        </w:rPr>
        <w:t>－</w:t>
      </w:r>
      <w:r w:rsidR="00D51564">
        <w:rPr>
          <w:rFonts w:hint="eastAsia"/>
          <w:color w:val="000000" w:themeColor="text1"/>
          <w:sz w:val="22"/>
        </w:rPr>
        <w:t>１４１５</w:t>
      </w:r>
    </w:p>
    <w:p w14:paraId="44846919" w14:textId="3237F141" w:rsidR="007B4CF6" w:rsidRPr="00FD5A09" w:rsidRDefault="000A0EC7" w:rsidP="0035466E">
      <w:pPr>
        <w:ind w:firstLineChars="400" w:firstLine="960"/>
        <w:rPr>
          <w:rFonts w:asciiTheme="minorEastAsia" w:hAnsiTheme="minorEastAsia"/>
          <w:color w:val="000000" w:themeColor="text1"/>
          <w:sz w:val="22"/>
        </w:rPr>
      </w:pPr>
      <w:r w:rsidRPr="00FD5A09">
        <w:rPr>
          <w:rFonts w:asciiTheme="minorEastAsia" w:hAnsiTheme="minorEastAsia"/>
          <w:color w:val="000000" w:themeColor="text1"/>
          <w:sz w:val="24"/>
        </w:rPr>
        <w:t>E-mail</w:t>
      </w:r>
      <w:r w:rsidRPr="00FD5A09">
        <w:rPr>
          <w:rFonts w:asciiTheme="minorEastAsia" w:hAnsiTheme="minorEastAsia"/>
          <w:color w:val="000000" w:themeColor="text1"/>
          <w:sz w:val="22"/>
        </w:rPr>
        <w:t xml:space="preserve">　</w:t>
      </w:r>
      <w:r w:rsidR="009A2625">
        <w:rPr>
          <w:rFonts w:asciiTheme="minorEastAsia" w:hAnsiTheme="minorEastAsia" w:hint="eastAsia"/>
          <w:color w:val="000000" w:themeColor="text1"/>
          <w:sz w:val="22"/>
        </w:rPr>
        <w:t xml:space="preserve">　</w:t>
      </w:r>
      <w:r w:rsidR="00607547">
        <w:rPr>
          <w:rFonts w:asciiTheme="minorEastAsia" w:hAnsiTheme="minorEastAsia" w:hint="eastAsia"/>
          <w:color w:val="000000" w:themeColor="text1"/>
          <w:sz w:val="22"/>
        </w:rPr>
        <w:t>yomogi</w:t>
      </w:r>
      <w:r w:rsidR="00D51564">
        <w:rPr>
          <w:rFonts w:asciiTheme="minorEastAsia" w:hAnsiTheme="minorEastAsia"/>
          <w:color w:val="000000" w:themeColor="text1"/>
          <w:sz w:val="22"/>
        </w:rPr>
        <w:t>140701</w:t>
      </w:r>
      <w:hyperlink r:id="rId10" w:history="1">
        <w:r w:rsidRPr="00FD5A09">
          <w:rPr>
            <w:rStyle w:val="ae"/>
            <w:rFonts w:asciiTheme="minorEastAsia" w:hAnsiTheme="minorEastAsia" w:hint="eastAsia"/>
            <w:color w:val="000000" w:themeColor="text1"/>
            <w:sz w:val="22"/>
            <w:u w:val="none"/>
          </w:rPr>
          <w:t>@</w:t>
        </w:r>
        <w:r w:rsidR="0099247B">
          <w:rPr>
            <w:rStyle w:val="ae"/>
            <w:rFonts w:asciiTheme="minorEastAsia" w:hAnsiTheme="minorEastAsia"/>
            <w:color w:val="000000" w:themeColor="text1"/>
            <w:sz w:val="22"/>
            <w:u w:val="none"/>
          </w:rPr>
          <w:t>world</w:t>
        </w:r>
        <w:r w:rsidRPr="00FD5A09">
          <w:rPr>
            <w:rStyle w:val="ae"/>
            <w:rFonts w:asciiTheme="minorEastAsia" w:hAnsiTheme="minorEastAsia" w:hint="eastAsia"/>
            <w:color w:val="000000" w:themeColor="text1"/>
            <w:sz w:val="22"/>
            <w:u w:val="none"/>
          </w:rPr>
          <w:t>.</w:t>
        </w:r>
        <w:r w:rsidR="0099247B">
          <w:rPr>
            <w:rStyle w:val="ae"/>
            <w:rFonts w:asciiTheme="minorEastAsia" w:hAnsiTheme="minorEastAsia"/>
            <w:color w:val="000000" w:themeColor="text1"/>
            <w:sz w:val="22"/>
            <w:u w:val="none"/>
          </w:rPr>
          <w:t>ocn</w:t>
        </w:r>
        <w:r w:rsidRPr="00FD5A09">
          <w:rPr>
            <w:rStyle w:val="ae"/>
            <w:rFonts w:asciiTheme="minorEastAsia" w:hAnsiTheme="minorEastAsia" w:hint="eastAsia"/>
            <w:color w:val="000000" w:themeColor="text1"/>
            <w:sz w:val="22"/>
            <w:u w:val="none"/>
          </w:rPr>
          <w:t>.</w:t>
        </w:r>
        <w:r w:rsidR="0099247B">
          <w:rPr>
            <w:rStyle w:val="ae"/>
            <w:rFonts w:asciiTheme="minorEastAsia" w:hAnsiTheme="minorEastAsia"/>
            <w:color w:val="000000" w:themeColor="text1"/>
            <w:sz w:val="22"/>
            <w:u w:val="none"/>
          </w:rPr>
          <w:t>ne</w:t>
        </w:r>
        <w:r w:rsidRPr="00FD5A09">
          <w:rPr>
            <w:rStyle w:val="ae"/>
            <w:rFonts w:asciiTheme="minorEastAsia" w:hAnsiTheme="minorEastAsia" w:hint="eastAsia"/>
            <w:color w:val="000000" w:themeColor="text1"/>
            <w:sz w:val="22"/>
            <w:u w:val="none"/>
          </w:rPr>
          <w:t>.jp</w:t>
        </w:r>
      </w:hyperlink>
    </w:p>
    <w:p w14:paraId="0062ACA1" w14:textId="77777777" w:rsidR="00224C06" w:rsidRPr="00FD5A09" w:rsidRDefault="00224C06" w:rsidP="000027AB">
      <w:pPr>
        <w:ind w:firstLineChars="200" w:firstLine="440"/>
        <w:rPr>
          <w:color w:val="000000" w:themeColor="text1"/>
          <w:sz w:val="22"/>
        </w:rPr>
      </w:pPr>
    </w:p>
    <w:sectPr w:rsidR="00224C06" w:rsidRPr="00FD5A09" w:rsidSect="00196CFB">
      <w:footerReference w:type="default" r:id="rId11"/>
      <w:pgSz w:w="11906" w:h="16838" w:code="9"/>
      <w:pgMar w:top="1418" w:right="1418" w:bottom="1134" w:left="1418" w:header="851"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E59F8" w14:textId="77777777" w:rsidR="0091712C" w:rsidRDefault="0091712C" w:rsidP="00C57B28">
      <w:r>
        <w:separator/>
      </w:r>
    </w:p>
  </w:endnote>
  <w:endnote w:type="continuationSeparator" w:id="0">
    <w:p w14:paraId="0A816DD8" w14:textId="77777777" w:rsidR="0091712C" w:rsidRDefault="0091712C" w:rsidP="00C5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608914"/>
      <w:docPartObj>
        <w:docPartGallery w:val="Page Numbers (Bottom of Page)"/>
        <w:docPartUnique/>
      </w:docPartObj>
    </w:sdtPr>
    <w:sdtContent>
      <w:p w14:paraId="5455CF8B" w14:textId="795686A9" w:rsidR="0035466E" w:rsidRDefault="0035466E">
        <w:pPr>
          <w:pStyle w:val="a5"/>
          <w:jc w:val="center"/>
        </w:pPr>
        <w:r>
          <w:fldChar w:fldCharType="begin"/>
        </w:r>
        <w:r>
          <w:instrText>PAGE   \* MERGEFORMAT</w:instrText>
        </w:r>
        <w:r>
          <w:fldChar w:fldCharType="separate"/>
        </w:r>
        <w:r>
          <w:rPr>
            <w:lang w:val="ja-JP"/>
          </w:rPr>
          <w:t>2</w:t>
        </w:r>
        <w:r>
          <w:fldChar w:fldCharType="end"/>
        </w:r>
      </w:p>
    </w:sdtContent>
  </w:sdt>
  <w:p w14:paraId="198B53EF" w14:textId="77777777" w:rsidR="0035466E" w:rsidRDefault="003546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52067" w14:textId="77777777" w:rsidR="0091712C" w:rsidRDefault="0091712C" w:rsidP="00C57B28">
      <w:r>
        <w:separator/>
      </w:r>
    </w:p>
  </w:footnote>
  <w:footnote w:type="continuationSeparator" w:id="0">
    <w:p w14:paraId="0285B1C9" w14:textId="77777777" w:rsidR="0091712C" w:rsidRDefault="0091712C" w:rsidP="00C57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D8"/>
    <w:rsid w:val="000027AB"/>
    <w:rsid w:val="00004628"/>
    <w:rsid w:val="00012F06"/>
    <w:rsid w:val="000249A0"/>
    <w:rsid w:val="00031705"/>
    <w:rsid w:val="0003235A"/>
    <w:rsid w:val="00036381"/>
    <w:rsid w:val="00037E0D"/>
    <w:rsid w:val="00043190"/>
    <w:rsid w:val="00061B9E"/>
    <w:rsid w:val="0006385A"/>
    <w:rsid w:val="000856AC"/>
    <w:rsid w:val="00087B12"/>
    <w:rsid w:val="000926F2"/>
    <w:rsid w:val="000937AF"/>
    <w:rsid w:val="00093DD6"/>
    <w:rsid w:val="000969FE"/>
    <w:rsid w:val="000976B1"/>
    <w:rsid w:val="000A0EC7"/>
    <w:rsid w:val="000B5418"/>
    <w:rsid w:val="000B5866"/>
    <w:rsid w:val="000C2EB4"/>
    <w:rsid w:val="000D3B60"/>
    <w:rsid w:val="000D6EEE"/>
    <w:rsid w:val="001153E2"/>
    <w:rsid w:val="00117D3E"/>
    <w:rsid w:val="001900C2"/>
    <w:rsid w:val="0019177C"/>
    <w:rsid w:val="001946ED"/>
    <w:rsid w:val="001952D2"/>
    <w:rsid w:val="00195654"/>
    <w:rsid w:val="00196CFB"/>
    <w:rsid w:val="0019711B"/>
    <w:rsid w:val="001B1CAA"/>
    <w:rsid w:val="001C5A6A"/>
    <w:rsid w:val="001D76E6"/>
    <w:rsid w:val="001F296C"/>
    <w:rsid w:val="00220C42"/>
    <w:rsid w:val="002225C3"/>
    <w:rsid w:val="00224C06"/>
    <w:rsid w:val="00244ECB"/>
    <w:rsid w:val="00250154"/>
    <w:rsid w:val="00257A83"/>
    <w:rsid w:val="00261326"/>
    <w:rsid w:val="00262F52"/>
    <w:rsid w:val="002844D3"/>
    <w:rsid w:val="002866D1"/>
    <w:rsid w:val="002949F8"/>
    <w:rsid w:val="002A662F"/>
    <w:rsid w:val="002A7F49"/>
    <w:rsid w:val="002B0037"/>
    <w:rsid w:val="002B3BE0"/>
    <w:rsid w:val="002F0C00"/>
    <w:rsid w:val="00313FA3"/>
    <w:rsid w:val="00320269"/>
    <w:rsid w:val="00325A5D"/>
    <w:rsid w:val="0033109C"/>
    <w:rsid w:val="003316A9"/>
    <w:rsid w:val="0035466E"/>
    <w:rsid w:val="00360501"/>
    <w:rsid w:val="00363954"/>
    <w:rsid w:val="003653C5"/>
    <w:rsid w:val="00372C55"/>
    <w:rsid w:val="003B0B88"/>
    <w:rsid w:val="003C19CD"/>
    <w:rsid w:val="003C31C4"/>
    <w:rsid w:val="003D50BC"/>
    <w:rsid w:val="003D6EA0"/>
    <w:rsid w:val="003E14EA"/>
    <w:rsid w:val="003E2FD1"/>
    <w:rsid w:val="003F703A"/>
    <w:rsid w:val="0041097E"/>
    <w:rsid w:val="00425081"/>
    <w:rsid w:val="00432581"/>
    <w:rsid w:val="00437B1A"/>
    <w:rsid w:val="00440BA3"/>
    <w:rsid w:val="0044495D"/>
    <w:rsid w:val="00445133"/>
    <w:rsid w:val="00446D1C"/>
    <w:rsid w:val="00447576"/>
    <w:rsid w:val="00486A98"/>
    <w:rsid w:val="004A2602"/>
    <w:rsid w:val="004A4F0D"/>
    <w:rsid w:val="004A5863"/>
    <w:rsid w:val="004F35A5"/>
    <w:rsid w:val="005002E4"/>
    <w:rsid w:val="00501A06"/>
    <w:rsid w:val="00502690"/>
    <w:rsid w:val="00520C3F"/>
    <w:rsid w:val="00522175"/>
    <w:rsid w:val="00523B45"/>
    <w:rsid w:val="00536BA3"/>
    <w:rsid w:val="00571485"/>
    <w:rsid w:val="0057319D"/>
    <w:rsid w:val="0057367A"/>
    <w:rsid w:val="005913E0"/>
    <w:rsid w:val="005A4581"/>
    <w:rsid w:val="005A5B56"/>
    <w:rsid w:val="005B6094"/>
    <w:rsid w:val="005B7FE7"/>
    <w:rsid w:val="005E0D0E"/>
    <w:rsid w:val="005F50F3"/>
    <w:rsid w:val="00607547"/>
    <w:rsid w:val="006171EE"/>
    <w:rsid w:val="00642E07"/>
    <w:rsid w:val="00645438"/>
    <w:rsid w:val="00645D29"/>
    <w:rsid w:val="006540DE"/>
    <w:rsid w:val="00676142"/>
    <w:rsid w:val="00687910"/>
    <w:rsid w:val="006C19B6"/>
    <w:rsid w:val="006C6C4D"/>
    <w:rsid w:val="006E733C"/>
    <w:rsid w:val="007125B1"/>
    <w:rsid w:val="007242F2"/>
    <w:rsid w:val="007243CD"/>
    <w:rsid w:val="007334AB"/>
    <w:rsid w:val="00737DF8"/>
    <w:rsid w:val="00740165"/>
    <w:rsid w:val="0074164D"/>
    <w:rsid w:val="007421C1"/>
    <w:rsid w:val="00742EB3"/>
    <w:rsid w:val="00743CEF"/>
    <w:rsid w:val="00745EEE"/>
    <w:rsid w:val="00752866"/>
    <w:rsid w:val="007651F0"/>
    <w:rsid w:val="00772747"/>
    <w:rsid w:val="00773E02"/>
    <w:rsid w:val="00787B8D"/>
    <w:rsid w:val="007900BF"/>
    <w:rsid w:val="007A2196"/>
    <w:rsid w:val="007B4CF6"/>
    <w:rsid w:val="007C386F"/>
    <w:rsid w:val="007C64B4"/>
    <w:rsid w:val="007C71DF"/>
    <w:rsid w:val="007D4E86"/>
    <w:rsid w:val="00801853"/>
    <w:rsid w:val="00816E53"/>
    <w:rsid w:val="00826A56"/>
    <w:rsid w:val="00830822"/>
    <w:rsid w:val="008309A9"/>
    <w:rsid w:val="0084125F"/>
    <w:rsid w:val="008459D5"/>
    <w:rsid w:val="00862467"/>
    <w:rsid w:val="00863D79"/>
    <w:rsid w:val="00881C7C"/>
    <w:rsid w:val="008D514B"/>
    <w:rsid w:val="008E4D8D"/>
    <w:rsid w:val="008E67BC"/>
    <w:rsid w:val="008F2157"/>
    <w:rsid w:val="009078B1"/>
    <w:rsid w:val="009142C4"/>
    <w:rsid w:val="0091712C"/>
    <w:rsid w:val="0092170A"/>
    <w:rsid w:val="0092273A"/>
    <w:rsid w:val="00930C84"/>
    <w:rsid w:val="009475A8"/>
    <w:rsid w:val="0094766F"/>
    <w:rsid w:val="00967CA1"/>
    <w:rsid w:val="00970A7B"/>
    <w:rsid w:val="00973DA6"/>
    <w:rsid w:val="00976E47"/>
    <w:rsid w:val="009900DD"/>
    <w:rsid w:val="00991188"/>
    <w:rsid w:val="0099247B"/>
    <w:rsid w:val="009A2625"/>
    <w:rsid w:val="009C6615"/>
    <w:rsid w:val="009E3427"/>
    <w:rsid w:val="009E4039"/>
    <w:rsid w:val="009F02F8"/>
    <w:rsid w:val="009F34CE"/>
    <w:rsid w:val="00A05BDF"/>
    <w:rsid w:val="00A52B68"/>
    <w:rsid w:val="00A55860"/>
    <w:rsid w:val="00A703E3"/>
    <w:rsid w:val="00A84DE7"/>
    <w:rsid w:val="00A85C85"/>
    <w:rsid w:val="00AB381C"/>
    <w:rsid w:val="00AB487C"/>
    <w:rsid w:val="00AC058D"/>
    <w:rsid w:val="00AE7B81"/>
    <w:rsid w:val="00B04BC7"/>
    <w:rsid w:val="00B07B3C"/>
    <w:rsid w:val="00B110E0"/>
    <w:rsid w:val="00B15A7E"/>
    <w:rsid w:val="00B26A1D"/>
    <w:rsid w:val="00B613B9"/>
    <w:rsid w:val="00B66401"/>
    <w:rsid w:val="00B76BA2"/>
    <w:rsid w:val="00BC50E4"/>
    <w:rsid w:val="00BC73B6"/>
    <w:rsid w:val="00BC7C20"/>
    <w:rsid w:val="00BE1447"/>
    <w:rsid w:val="00C131D8"/>
    <w:rsid w:val="00C14AA1"/>
    <w:rsid w:val="00C1525B"/>
    <w:rsid w:val="00C4223B"/>
    <w:rsid w:val="00C52C5F"/>
    <w:rsid w:val="00C57B28"/>
    <w:rsid w:val="00C62F73"/>
    <w:rsid w:val="00C656E5"/>
    <w:rsid w:val="00C838D3"/>
    <w:rsid w:val="00C900C2"/>
    <w:rsid w:val="00C969F8"/>
    <w:rsid w:val="00C97493"/>
    <w:rsid w:val="00C979C0"/>
    <w:rsid w:val="00CA52AA"/>
    <w:rsid w:val="00CB47F9"/>
    <w:rsid w:val="00CC4F9B"/>
    <w:rsid w:val="00CD416D"/>
    <w:rsid w:val="00CE3378"/>
    <w:rsid w:val="00CF259F"/>
    <w:rsid w:val="00CF38AF"/>
    <w:rsid w:val="00D04275"/>
    <w:rsid w:val="00D162EF"/>
    <w:rsid w:val="00D51564"/>
    <w:rsid w:val="00D74689"/>
    <w:rsid w:val="00D758F9"/>
    <w:rsid w:val="00D77209"/>
    <w:rsid w:val="00D82651"/>
    <w:rsid w:val="00D82921"/>
    <w:rsid w:val="00D83440"/>
    <w:rsid w:val="00D8643D"/>
    <w:rsid w:val="00DE79CD"/>
    <w:rsid w:val="00E037E5"/>
    <w:rsid w:val="00E154AC"/>
    <w:rsid w:val="00E35B3B"/>
    <w:rsid w:val="00E3774C"/>
    <w:rsid w:val="00E429EB"/>
    <w:rsid w:val="00E43BD0"/>
    <w:rsid w:val="00E572D7"/>
    <w:rsid w:val="00E640B9"/>
    <w:rsid w:val="00EE1717"/>
    <w:rsid w:val="00EF5834"/>
    <w:rsid w:val="00F10CAE"/>
    <w:rsid w:val="00F21074"/>
    <w:rsid w:val="00F305A7"/>
    <w:rsid w:val="00F514E6"/>
    <w:rsid w:val="00F75085"/>
    <w:rsid w:val="00F76B66"/>
    <w:rsid w:val="00F83F31"/>
    <w:rsid w:val="00F905F5"/>
    <w:rsid w:val="00FC049F"/>
    <w:rsid w:val="00FC0A8B"/>
    <w:rsid w:val="00FD5A09"/>
    <w:rsid w:val="00FE7A60"/>
    <w:rsid w:val="00FF3A1B"/>
    <w:rsid w:val="00FF6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C5C205"/>
  <w15:chartTrackingRefBased/>
  <w15:docId w15:val="{38FEAED7-C093-478E-9A25-0EA91C9E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B28"/>
    <w:pPr>
      <w:tabs>
        <w:tab w:val="center" w:pos="4252"/>
        <w:tab w:val="right" w:pos="8504"/>
      </w:tabs>
      <w:snapToGrid w:val="0"/>
    </w:pPr>
  </w:style>
  <w:style w:type="character" w:customStyle="1" w:styleId="a4">
    <w:name w:val="ヘッダー (文字)"/>
    <w:basedOn w:val="a0"/>
    <w:link w:val="a3"/>
    <w:uiPriority w:val="99"/>
    <w:rsid w:val="00C57B28"/>
  </w:style>
  <w:style w:type="paragraph" w:styleId="a5">
    <w:name w:val="footer"/>
    <w:basedOn w:val="a"/>
    <w:link w:val="a6"/>
    <w:uiPriority w:val="99"/>
    <w:unhideWhenUsed/>
    <w:rsid w:val="00C57B28"/>
    <w:pPr>
      <w:tabs>
        <w:tab w:val="center" w:pos="4252"/>
        <w:tab w:val="right" w:pos="8504"/>
      </w:tabs>
      <w:snapToGrid w:val="0"/>
    </w:pPr>
  </w:style>
  <w:style w:type="character" w:customStyle="1" w:styleId="a6">
    <w:name w:val="フッター (文字)"/>
    <w:basedOn w:val="a0"/>
    <w:link w:val="a5"/>
    <w:uiPriority w:val="99"/>
    <w:rsid w:val="00C57B28"/>
  </w:style>
  <w:style w:type="character" w:styleId="a7">
    <w:name w:val="annotation reference"/>
    <w:basedOn w:val="a0"/>
    <w:uiPriority w:val="99"/>
    <w:semiHidden/>
    <w:unhideWhenUsed/>
    <w:rsid w:val="00C57B28"/>
    <w:rPr>
      <w:sz w:val="18"/>
      <w:szCs w:val="18"/>
    </w:rPr>
  </w:style>
  <w:style w:type="paragraph" w:styleId="a8">
    <w:name w:val="annotation text"/>
    <w:basedOn w:val="a"/>
    <w:link w:val="a9"/>
    <w:uiPriority w:val="99"/>
    <w:semiHidden/>
    <w:unhideWhenUsed/>
    <w:rsid w:val="00C57B28"/>
    <w:pPr>
      <w:jc w:val="left"/>
    </w:pPr>
  </w:style>
  <w:style w:type="character" w:customStyle="1" w:styleId="a9">
    <w:name w:val="コメント文字列 (文字)"/>
    <w:basedOn w:val="a0"/>
    <w:link w:val="a8"/>
    <w:uiPriority w:val="99"/>
    <w:semiHidden/>
    <w:rsid w:val="00C57B28"/>
  </w:style>
  <w:style w:type="paragraph" w:styleId="aa">
    <w:name w:val="annotation subject"/>
    <w:basedOn w:val="a8"/>
    <w:next w:val="a8"/>
    <w:link w:val="ab"/>
    <w:uiPriority w:val="99"/>
    <w:semiHidden/>
    <w:unhideWhenUsed/>
    <w:rsid w:val="00C57B28"/>
    <w:rPr>
      <w:b/>
      <w:bCs/>
    </w:rPr>
  </w:style>
  <w:style w:type="character" w:customStyle="1" w:styleId="ab">
    <w:name w:val="コメント内容 (文字)"/>
    <w:basedOn w:val="a9"/>
    <w:link w:val="aa"/>
    <w:uiPriority w:val="99"/>
    <w:semiHidden/>
    <w:rsid w:val="00C57B28"/>
    <w:rPr>
      <w:b/>
      <w:bCs/>
    </w:rPr>
  </w:style>
  <w:style w:type="paragraph" w:styleId="ac">
    <w:name w:val="Balloon Text"/>
    <w:basedOn w:val="a"/>
    <w:link w:val="ad"/>
    <w:uiPriority w:val="99"/>
    <w:semiHidden/>
    <w:unhideWhenUsed/>
    <w:rsid w:val="00C57B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7B28"/>
    <w:rPr>
      <w:rFonts w:asciiTheme="majorHAnsi" w:eastAsiaTheme="majorEastAsia" w:hAnsiTheme="majorHAnsi" w:cstheme="majorBidi"/>
      <w:sz w:val="18"/>
      <w:szCs w:val="18"/>
    </w:rPr>
  </w:style>
  <w:style w:type="character" w:styleId="ae">
    <w:name w:val="Hyperlink"/>
    <w:basedOn w:val="a0"/>
    <w:uiPriority w:val="99"/>
    <w:unhideWhenUsed/>
    <w:rsid w:val="007B4CF6"/>
    <w:rPr>
      <w:color w:val="0563C1" w:themeColor="hyperlink"/>
      <w:u w:val="single"/>
    </w:rPr>
  </w:style>
  <w:style w:type="character" w:styleId="af">
    <w:name w:val="Unresolved Mention"/>
    <w:basedOn w:val="a0"/>
    <w:uiPriority w:val="99"/>
    <w:semiHidden/>
    <w:unhideWhenUsed/>
    <w:rsid w:val="00501A06"/>
    <w:rPr>
      <w:color w:val="605E5C"/>
      <w:shd w:val="clear" w:color="auto" w:fill="E1DFDD"/>
    </w:rPr>
  </w:style>
  <w:style w:type="paragraph" w:styleId="af0">
    <w:name w:val="Date"/>
    <w:basedOn w:val="a"/>
    <w:next w:val="a"/>
    <w:link w:val="af1"/>
    <w:uiPriority w:val="99"/>
    <w:semiHidden/>
    <w:unhideWhenUsed/>
    <w:rsid w:val="00D77209"/>
  </w:style>
  <w:style w:type="character" w:customStyle="1" w:styleId="af1">
    <w:name w:val="日付 (文字)"/>
    <w:basedOn w:val="a0"/>
    <w:link w:val="af0"/>
    <w:uiPriority w:val="99"/>
    <w:semiHidden/>
    <w:rsid w:val="00D77209"/>
  </w:style>
  <w:style w:type="character" w:styleId="af2">
    <w:name w:val="FollowedHyperlink"/>
    <w:basedOn w:val="a0"/>
    <w:uiPriority w:val="99"/>
    <w:semiHidden/>
    <w:unhideWhenUsed/>
    <w:rsid w:val="007A21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hikawafukushikai@dance.ocn.ne.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shikawafukushikai.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oumu@vill.hirata.fukushima.jp" TargetMode="External"/><Relationship Id="rId4" Type="http://schemas.openxmlformats.org/officeDocument/2006/relationships/webSettings" Target="webSettings.xml"/><Relationship Id="rId9" Type="http://schemas.openxmlformats.org/officeDocument/2006/relationships/hyperlink" Target="mailto:ishikawafukushikai@danse.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B3F52-12CC-4689-B979-06B278B4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5</Pages>
  <Words>705</Words>
  <Characters>4024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0193</dc:creator>
  <cp:keywords/>
  <dc:description/>
  <cp:lastModifiedBy>User</cp:lastModifiedBy>
  <cp:revision>21</cp:revision>
  <cp:lastPrinted>2024-06-04T04:18:00Z</cp:lastPrinted>
  <dcterms:created xsi:type="dcterms:W3CDTF">2024-04-23T07:38:00Z</dcterms:created>
  <dcterms:modified xsi:type="dcterms:W3CDTF">2024-06-04T04:19:00Z</dcterms:modified>
</cp:coreProperties>
</file>